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76060" w14:textId="77777777" w:rsidR="001C231C" w:rsidRDefault="0054187D" w:rsidP="00057119">
      <w:pPr>
        <w:pStyle w:val="Titledocument"/>
      </w:pPr>
      <w:r w:rsidRPr="0054187D">
        <w:t xml:space="preserve">Being in Brackets: A First-Person Exploration of the Phenomenological Method </w:t>
      </w:r>
      <w:proofErr w:type="spellStart"/>
      <w:r w:rsidRPr="0054187D">
        <w:t>Epoché</w:t>
      </w:r>
      <w:proofErr w:type="spellEnd"/>
      <w:r w:rsidRPr="0054187D">
        <w:t xml:space="preserve"> </w:t>
      </w:r>
      <w:r w:rsidR="0042073E" w:rsidRPr="007D0BE5">
        <w:rPr>
          <w:vertAlign w:val="superscript"/>
        </w:rPr>
        <w:t>*</w:t>
      </w:r>
    </w:p>
    <w:p w14:paraId="52F9360A" w14:textId="04D6AAF6" w:rsidR="00586A35" w:rsidRPr="009D23ED" w:rsidRDefault="009D23ED" w:rsidP="009D23ED">
      <w:pPr>
        <w:pStyle w:val="Authors"/>
        <w:sectPr w:rsidR="00586A35" w:rsidRPr="009D23ED" w:rsidSect="009D23ED">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720"/>
          <w:titlePg/>
          <w:docGrid w:linePitch="360"/>
        </w:sectPr>
      </w:pPr>
      <w:r>
        <w:rPr>
          <w:rStyle w:val="FirstName"/>
          <w14:ligatures w14:val="standard"/>
        </w:rPr>
        <w:t xml:space="preserve">Viktorija </w:t>
      </w:r>
      <w:proofErr w:type="spellStart"/>
      <w:r>
        <w:rPr>
          <w:rStyle w:val="FirstName"/>
          <w14:ligatures w14:val="standard"/>
        </w:rPr>
        <w:t>Lipič</w:t>
      </w:r>
      <w:proofErr w:type="spellEnd"/>
      <w:r w:rsidR="0089066F" w:rsidRPr="00586A35">
        <w:rPr>
          <w:vertAlign w:val="superscript"/>
        </w:rPr>
        <w:t>†</w:t>
      </w:r>
      <w:r w:rsidR="00586A35" w:rsidRPr="00586A35">
        <w:br/>
      </w:r>
      <w:r w:rsidR="00586A35" w:rsidRPr="00586A35">
        <w:rPr>
          <w:rStyle w:val="OrgDiv"/>
          <w:color w:val="auto"/>
          <w:sz w:val="20"/>
          <w14:ligatures w14:val="standard"/>
        </w:rPr>
        <w:t xml:space="preserve"> </w:t>
      </w:r>
      <w:r w:rsidRPr="00C93655">
        <w:rPr>
          <w:rStyle w:val="OrgDiv"/>
          <w:color w:val="auto"/>
          <w:sz w:val="20"/>
          <w14:ligatures w14:val="standard"/>
        </w:rPr>
        <w:t>Faculty of Arts</w:t>
      </w:r>
      <w:r w:rsidR="006A492C" w:rsidRPr="00C93655">
        <w:rPr>
          <w:rStyle w:val="OrgDiv"/>
          <w:color w:val="auto"/>
          <w:sz w:val="20"/>
          <w14:ligatures w14:val="standard"/>
        </w:rPr>
        <w:t>;</w:t>
      </w:r>
      <w:r w:rsidRPr="00C93655">
        <w:rPr>
          <w:rStyle w:val="OrgDiv"/>
          <w:color w:val="auto"/>
          <w:sz w:val="20"/>
          <w14:ligatures w14:val="standard"/>
        </w:rPr>
        <w:t xml:space="preserve"> Center for Cognitive Science</w:t>
      </w:r>
      <w:r w:rsidR="00F73506" w:rsidRPr="00C93655">
        <w:rPr>
          <w:rStyle w:val="OrgDiv"/>
          <w:color w:val="auto"/>
          <w:sz w:val="20"/>
          <w14:ligatures w14:val="standard"/>
        </w:rPr>
        <w:t xml:space="preserve"> at the </w:t>
      </w:r>
      <w:r w:rsidRPr="00C93655">
        <w:rPr>
          <w:rStyle w:val="OrgDiv"/>
          <w:color w:val="auto"/>
          <w:sz w:val="20"/>
          <w14:ligatures w14:val="standard"/>
        </w:rPr>
        <w:t>Faculty of Education</w:t>
      </w:r>
      <w:r w:rsidR="00586A35" w:rsidRPr="00586A35">
        <w:rPr>
          <w:rStyle w:val="OrgName"/>
          <w:color w:val="auto"/>
          <w:sz w:val="20"/>
          <w14:ligatures w14:val="standard"/>
        </w:rPr>
        <w:br/>
        <w:t xml:space="preserve"> </w:t>
      </w:r>
      <w:r>
        <w:rPr>
          <w:rStyle w:val="OrgName"/>
          <w:color w:val="auto"/>
          <w:sz w:val="20"/>
          <w14:ligatures w14:val="standard"/>
        </w:rPr>
        <w:t>University of Ljubljana</w:t>
      </w:r>
      <w:r w:rsidR="00586A35" w:rsidRPr="00586A35">
        <w:rPr>
          <w:rStyle w:val="OrgName"/>
          <w:color w:val="auto"/>
          <w:sz w:val="20"/>
          <w14:ligatures w14:val="standard"/>
        </w:rPr>
        <w:br/>
        <w:t xml:space="preserve"> </w:t>
      </w:r>
      <w:proofErr w:type="spellStart"/>
      <w:r>
        <w:rPr>
          <w:rStyle w:val="OrgName"/>
          <w:color w:val="auto"/>
          <w:sz w:val="20"/>
          <w14:ligatures w14:val="standard"/>
        </w:rPr>
        <w:t>Ljubljana</w:t>
      </w:r>
      <w:proofErr w:type="spellEnd"/>
      <w:r>
        <w:rPr>
          <w:rStyle w:val="OrgName"/>
          <w:color w:val="auto"/>
          <w:sz w:val="20"/>
          <w14:ligatures w14:val="standard"/>
        </w:rPr>
        <w:t>, Slovenia</w:t>
      </w:r>
      <w:r w:rsidR="00586A35" w:rsidRPr="00586A35">
        <w:br/>
      </w:r>
      <w:r>
        <w:rPr>
          <w:rStyle w:val="Email"/>
          <w:color w:val="auto"/>
          <w:sz w:val="20"/>
          <w14:ligatures w14:val="standard"/>
        </w:rPr>
        <w:t>viktorija.lipic@gmail.co</w:t>
      </w:r>
      <w:r w:rsidR="00231DD7">
        <w:rPr>
          <w:rStyle w:val="Email"/>
          <w:color w:val="auto"/>
          <w:sz w:val="20"/>
          <w14:ligatures w14:val="standard"/>
        </w:rPr>
        <w:t>m</w:t>
      </w:r>
    </w:p>
    <w:p w14:paraId="160FE94C" w14:textId="539FB8C8" w:rsidR="00586A35" w:rsidRDefault="00586A35" w:rsidP="007133AF">
      <w:pPr>
        <w:pStyle w:val="AbsHead"/>
      </w:pPr>
    </w:p>
    <w:p w14:paraId="1EF78C05" w14:textId="77777777" w:rsidR="00B03995" w:rsidRDefault="00B03995" w:rsidP="007133AF">
      <w:pPr>
        <w:pStyle w:val="AbsHead"/>
      </w:pPr>
    </w:p>
    <w:p w14:paraId="3D9AFE71" w14:textId="6E251084" w:rsidR="00B03995" w:rsidRPr="00586A35" w:rsidRDefault="00B03995" w:rsidP="007133AF">
      <w:pPr>
        <w:pStyle w:val="AbsHead"/>
        <w:sectPr w:rsidR="00B03995" w:rsidRPr="00586A35" w:rsidSect="009D23ED">
          <w:endnotePr>
            <w:numFmt w:val="decimal"/>
          </w:endnotePr>
          <w:type w:val="continuous"/>
          <w:pgSz w:w="11906" w:h="16838" w:code="9"/>
          <w:pgMar w:top="1500" w:right="1080" w:bottom="1600" w:left="1080" w:header="1080" w:footer="1080" w:gutter="0"/>
          <w:pgNumType w:start="1"/>
          <w:cols w:space="480"/>
          <w:titlePg/>
          <w:docGrid w:linePitch="360"/>
        </w:sectPr>
      </w:pPr>
    </w:p>
    <w:p w14:paraId="7E200299" w14:textId="77777777" w:rsidR="0007392C" w:rsidRPr="00586A35" w:rsidRDefault="00586A42" w:rsidP="007133AF">
      <w:pPr>
        <w:pStyle w:val="AbsHead"/>
      </w:pPr>
      <w:r>
        <w:t>ABSTRACT</w:t>
      </w:r>
    </w:p>
    <w:p w14:paraId="317E048B" w14:textId="77777777" w:rsidR="00586A42" w:rsidRDefault="0034026F" w:rsidP="00586A42">
      <w:pPr>
        <w:pStyle w:val="FootnoteText"/>
        <w:framePr w:w="4678" w:h="1650" w:hRule="exact" w:hSpace="187" w:wrap="around" w:vAnchor="page" w:hAnchor="page" w:x="1090" w:y="13518" w:anchorLock="1"/>
      </w:pPr>
      <w:r>
        <w:pict w14:anchorId="3FD3EFA8">
          <v:rect id="_x0000_i1025" style="width:0;height:1.5pt" o:hralign="center" o:hrstd="t" o:hr="t" fillcolor="#a0a0a0" stroked="f"/>
        </w:pict>
      </w:r>
    </w:p>
    <w:p w14:paraId="4A810E41" w14:textId="77777777" w:rsidR="00B4052C" w:rsidRDefault="00B4052C" w:rsidP="00586A42">
      <w:pPr>
        <w:pStyle w:val="PermissionBlock"/>
        <w:framePr w:w="4678" w:h="1650" w:hRule="exact" w:hSpace="187" w:wrap="around" w:vAnchor="page" w:hAnchor="page" w:x="1090" w:y="13518"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540CB193" w14:textId="77777777" w:rsidR="00B4052C" w:rsidRPr="00586A35" w:rsidRDefault="0042073E" w:rsidP="00586A42">
      <w:pPr>
        <w:pStyle w:val="VersoLRH"/>
        <w:framePr w:w="4678" w:h="1650" w:hRule="exact" w:hSpace="187" w:wrap="around" w:vAnchor="page" w:hAnchor="page" w:x="1090" w:y="13518" w:anchorLock="1"/>
        <w:rPr>
          <w:i/>
        </w:rPr>
      </w:pPr>
      <w:r>
        <w:rPr>
          <w:i/>
        </w:rPr>
        <w:t>Information Society</w:t>
      </w:r>
      <w:r w:rsidR="00586A42">
        <w:rPr>
          <w:i/>
        </w:rPr>
        <w:t xml:space="preserve"> </w:t>
      </w:r>
      <w:r w:rsidR="006058A6">
        <w:rPr>
          <w:i/>
        </w:rPr>
        <w:t>20</w:t>
      </w:r>
      <w:r w:rsidR="00586A42">
        <w:rPr>
          <w:i/>
        </w:rPr>
        <w:t>20</w:t>
      </w:r>
      <w:r w:rsidR="00B4052C" w:rsidRPr="00586A35">
        <w:rPr>
          <w:i/>
        </w:rPr>
        <w:t xml:space="preserve">, </w:t>
      </w:r>
      <w:r w:rsidR="00BB698F">
        <w:rPr>
          <w:i/>
        </w:rPr>
        <w:t xml:space="preserve">5–9 </w:t>
      </w:r>
      <w:r w:rsidR="00586A42">
        <w:rPr>
          <w:i/>
        </w:rPr>
        <w:t>October</w:t>
      </w:r>
      <w:r w:rsidR="00B4052C" w:rsidRPr="00586A35">
        <w:rPr>
          <w:i/>
        </w:rPr>
        <w:t xml:space="preserve"> 20</w:t>
      </w:r>
      <w:r w:rsidR="00586A42">
        <w:rPr>
          <w:i/>
        </w:rPr>
        <w:t>20</w:t>
      </w:r>
      <w:r w:rsidR="00B4052C" w:rsidRPr="00586A35">
        <w:rPr>
          <w:i/>
        </w:rPr>
        <w:t xml:space="preserve">, </w:t>
      </w:r>
      <w:r w:rsidR="00586A42">
        <w:rPr>
          <w:i/>
        </w:rPr>
        <w:t>Ljubljana, Slovenia</w:t>
      </w:r>
    </w:p>
    <w:p w14:paraId="060525B4" w14:textId="77777777" w:rsidR="00B4052C" w:rsidRPr="004636DF" w:rsidRDefault="00B4052C" w:rsidP="00586A42">
      <w:pPr>
        <w:pStyle w:val="PermissionBlock"/>
        <w:framePr w:w="4678" w:h="1650" w:hRule="exact" w:hSpace="187" w:wrap="around" w:vAnchor="page" w:hAnchor="page" w:x="1090" w:y="13518" w:anchorLock="1"/>
        <w:rPr>
          <w:iCs/>
          <w14:ligatures w14:val="standard"/>
        </w:rPr>
      </w:pPr>
      <w:r>
        <w:t>© 20</w:t>
      </w:r>
      <w:r w:rsidR="0042073E">
        <w:t>20</w:t>
      </w:r>
      <w:r>
        <w:t xml:space="preserve"> Copyright held by the owner/author(s).</w:t>
      </w:r>
    </w:p>
    <w:p w14:paraId="0E8420F1" w14:textId="156070CA" w:rsidR="007A6086" w:rsidRPr="006B64D1" w:rsidRDefault="00623234" w:rsidP="006B64D1">
      <w:pPr>
        <w:pStyle w:val="Abstract"/>
      </w:pPr>
      <w:r w:rsidRPr="00623234">
        <w:t>Th</w:t>
      </w:r>
      <w:r>
        <w:t xml:space="preserve">is </w:t>
      </w:r>
      <w:r w:rsidRPr="00623234">
        <w:t xml:space="preserve">article is an excerpt from the ongoing research </w:t>
      </w:r>
      <w:r>
        <w:t>exploring</w:t>
      </w:r>
      <w:r w:rsidR="00496764" w:rsidRPr="006B64D1">
        <w:t xml:space="preserve"> the experience </w:t>
      </w:r>
      <w:r w:rsidR="006A41C0">
        <w:t>of</w:t>
      </w:r>
      <w:r w:rsidR="00496764" w:rsidRPr="006B64D1">
        <w:t xml:space="preserve"> the </w:t>
      </w:r>
      <w:r w:rsidR="007A6086" w:rsidRPr="006B64D1">
        <w:t>phenomenological method</w:t>
      </w:r>
      <w:r w:rsidR="00496764" w:rsidRPr="006B64D1">
        <w:t xml:space="preserve"> of </w:t>
      </w:r>
      <w:proofErr w:type="spellStart"/>
      <w:r w:rsidR="00496764" w:rsidRPr="006B64D1">
        <w:t>epoché</w:t>
      </w:r>
      <w:proofErr w:type="spellEnd"/>
      <w:r w:rsidR="007A6086" w:rsidRPr="006B64D1">
        <w:t xml:space="preserve"> from the first-person perspective</w:t>
      </w:r>
      <w:r w:rsidR="00496764" w:rsidRPr="006B64D1">
        <w:t>.</w:t>
      </w:r>
      <w:r w:rsidR="006A41C0">
        <w:t xml:space="preserve"> </w:t>
      </w:r>
      <w:r w:rsidR="00EC3F1F" w:rsidRPr="006B64D1">
        <w:t xml:space="preserve">First, I </w:t>
      </w:r>
      <w:r w:rsidR="00496764" w:rsidRPr="006B64D1">
        <w:t>outline the state of the field and then dive into the first-person exploration</w:t>
      </w:r>
      <w:r w:rsidR="00EC3F1F" w:rsidRPr="006B64D1">
        <w:t>, describing the method used in gathering our</w:t>
      </w:r>
      <w:r w:rsidR="00991FBD">
        <w:t xml:space="preserve"> experiential</w:t>
      </w:r>
      <w:r w:rsidR="00EC3F1F" w:rsidRPr="006B64D1">
        <w:t xml:space="preserve"> data. </w:t>
      </w:r>
      <w:r w:rsidR="007A6086" w:rsidRPr="006B64D1">
        <w:t>After that</w:t>
      </w:r>
      <w:r w:rsidR="006A41C0">
        <w:t>, I focus on</w:t>
      </w:r>
      <w:r w:rsidR="001166A5" w:rsidRPr="001166A5">
        <w:t xml:space="preserve"> </w:t>
      </w:r>
      <w:r w:rsidR="001166A5" w:rsidRPr="001166A5">
        <w:t xml:space="preserve">presenting a data-derived model that describes the experience of </w:t>
      </w:r>
      <w:proofErr w:type="spellStart"/>
      <w:r w:rsidR="001166A5" w:rsidRPr="001166A5">
        <w:t>epoché</w:t>
      </w:r>
      <w:proofErr w:type="spellEnd"/>
      <w:r w:rsidR="001166A5" w:rsidRPr="001166A5">
        <w:t xml:space="preserve"> as a diachronic process</w:t>
      </w:r>
      <w:r w:rsidR="007A6086" w:rsidRPr="006B64D1">
        <w:t>, compris</w:t>
      </w:r>
      <w:r w:rsidR="00991FBD">
        <w:t>ed</w:t>
      </w:r>
      <w:r w:rsidR="007A6086" w:rsidRPr="006B64D1">
        <w:t xml:space="preserve"> of five stages: </w:t>
      </w:r>
      <w:r w:rsidR="00496764" w:rsidRPr="006B64D1">
        <w:t xml:space="preserve">1) </w:t>
      </w:r>
      <w:r w:rsidR="00991FBD">
        <w:t>A p</w:t>
      </w:r>
      <w:r w:rsidR="00496764" w:rsidRPr="006B64D1">
        <w:t>re-</w:t>
      </w:r>
      <w:proofErr w:type="spellStart"/>
      <w:r w:rsidR="00496764" w:rsidRPr="006B64D1">
        <w:t>epoché</w:t>
      </w:r>
      <w:proofErr w:type="spellEnd"/>
      <w:r w:rsidR="00496764" w:rsidRPr="006B64D1">
        <w:t xml:space="preserve"> state and the experience of the natural attitude shifting; 2) Entering the </w:t>
      </w:r>
      <w:r w:rsidR="000768B7">
        <w:t xml:space="preserve">experiential state of the </w:t>
      </w:r>
      <w:proofErr w:type="spellStart"/>
      <w:r w:rsidR="00496764" w:rsidRPr="006B64D1">
        <w:t>epoché</w:t>
      </w:r>
      <w:proofErr w:type="spellEnd"/>
      <w:r w:rsidR="00496764" w:rsidRPr="006B64D1">
        <w:t xml:space="preserve">; 3) The experiential state of the </w:t>
      </w:r>
      <w:proofErr w:type="spellStart"/>
      <w:r w:rsidR="00496764" w:rsidRPr="006B64D1">
        <w:t>epoché</w:t>
      </w:r>
      <w:proofErr w:type="spellEnd"/>
      <w:r w:rsidR="00496764" w:rsidRPr="006B64D1">
        <w:t xml:space="preserve"> – what it is like; 4) Exiting the experiential state of the </w:t>
      </w:r>
      <w:proofErr w:type="spellStart"/>
      <w:r w:rsidR="00496764" w:rsidRPr="006B64D1">
        <w:t>epoch</w:t>
      </w:r>
      <w:r w:rsidR="00991FBD">
        <w:t>é</w:t>
      </w:r>
      <w:proofErr w:type="spellEnd"/>
      <w:r w:rsidR="00496764" w:rsidRPr="006B64D1">
        <w:t xml:space="preserve">; and 5) </w:t>
      </w:r>
      <w:r w:rsidR="00991FBD">
        <w:t xml:space="preserve">A </w:t>
      </w:r>
      <w:r w:rsidR="00496764" w:rsidRPr="006B64D1">
        <w:t>Post-</w:t>
      </w:r>
      <w:proofErr w:type="spellStart"/>
      <w:r w:rsidR="00496764" w:rsidRPr="006B64D1">
        <w:t>epoché</w:t>
      </w:r>
      <w:proofErr w:type="spellEnd"/>
      <w:r w:rsidR="00496764" w:rsidRPr="006B64D1">
        <w:t xml:space="preserve"> state and how the natural attitude is experienced after the </w:t>
      </w:r>
      <w:proofErr w:type="spellStart"/>
      <w:r w:rsidR="00496764" w:rsidRPr="006B64D1">
        <w:t>epoché</w:t>
      </w:r>
      <w:proofErr w:type="spellEnd"/>
      <w:r w:rsidR="00496764" w:rsidRPr="006B64D1">
        <w:t xml:space="preserve">. </w:t>
      </w:r>
      <w:r w:rsidR="00D36D21">
        <w:t xml:space="preserve">Throughout the presentation of observations, I </w:t>
      </w:r>
      <w:r w:rsidR="006A41C0" w:rsidRPr="006A41C0">
        <w:t>focus on a) how an individual moves away from and back towards being immersed in the natural attitude; b) how an individual relates to her own experience</w:t>
      </w:r>
      <w:r w:rsidR="004131A4">
        <w:t>s</w:t>
      </w:r>
      <w:r w:rsidR="006A41C0" w:rsidRPr="006A41C0">
        <w:t xml:space="preserve"> and c) what changes</w:t>
      </w:r>
      <w:r w:rsidR="004131A4">
        <w:t xml:space="preserve"> occur</w:t>
      </w:r>
      <w:r w:rsidR="006A41C0" w:rsidRPr="006A41C0">
        <w:t xml:space="preserve"> in the process.</w:t>
      </w:r>
    </w:p>
    <w:p w14:paraId="7DF07A04" w14:textId="03B088A8" w:rsidR="007133AF" w:rsidRPr="00586A35" w:rsidRDefault="007133AF" w:rsidP="00496764">
      <w:pPr>
        <w:pStyle w:val="KeyWordHead"/>
        <w:rPr>
          <w:lang w:eastAsia="it-IT"/>
          <w14:ligatures w14:val="standard"/>
        </w:rPr>
      </w:pPr>
      <w:r w:rsidRPr="00586A35">
        <w:rPr>
          <w:lang w:eastAsia="it-IT"/>
          <w14:ligatures w14:val="standard"/>
        </w:rPr>
        <w:t>KEYWORDS</w:t>
      </w:r>
    </w:p>
    <w:p w14:paraId="0D85DBB3" w14:textId="4ECB7E16" w:rsidR="007133AF" w:rsidRDefault="00B220AA" w:rsidP="007133AF">
      <w:pPr>
        <w:pStyle w:val="KeyWords"/>
        <w:rPr>
          <w:lang w:eastAsia="it-IT"/>
          <w14:ligatures w14:val="standard"/>
        </w:rPr>
      </w:pPr>
      <w:r>
        <w:rPr>
          <w:lang w:eastAsia="it-IT"/>
          <w14:ligatures w14:val="standard"/>
        </w:rPr>
        <w:t xml:space="preserve">Phenomenology, </w:t>
      </w:r>
      <w:proofErr w:type="spellStart"/>
      <w:r>
        <w:rPr>
          <w:lang w:eastAsia="it-IT"/>
          <w14:ligatures w14:val="standard"/>
        </w:rPr>
        <w:t>epoché</w:t>
      </w:r>
      <w:proofErr w:type="spellEnd"/>
      <w:r>
        <w:rPr>
          <w:lang w:eastAsia="it-IT"/>
          <w14:ligatures w14:val="standard"/>
        </w:rPr>
        <w:t>,</w:t>
      </w:r>
      <w:r w:rsidR="000C4252">
        <w:rPr>
          <w:lang w:eastAsia="it-IT"/>
          <w14:ligatures w14:val="standard"/>
        </w:rPr>
        <w:t xml:space="preserve"> natural attitude,</w:t>
      </w:r>
      <w:r>
        <w:rPr>
          <w:lang w:eastAsia="it-IT"/>
          <w14:ligatures w14:val="standard"/>
        </w:rPr>
        <w:t xml:space="preserve"> </w:t>
      </w:r>
      <w:r w:rsidR="00B03995">
        <w:rPr>
          <w:lang w:eastAsia="it-IT"/>
          <w14:ligatures w14:val="standard"/>
        </w:rPr>
        <w:t>first-person research</w:t>
      </w:r>
    </w:p>
    <w:p w14:paraId="634A1966" w14:textId="77777777" w:rsidR="007A2F5C" w:rsidRDefault="001920D5" w:rsidP="0060043B">
      <w:pPr>
        <w:pStyle w:val="Head1"/>
      </w:pPr>
      <w:r>
        <w:t>INTRODUCTION</w:t>
      </w:r>
    </w:p>
    <w:p w14:paraId="2CBD40D0" w14:textId="77777777" w:rsidR="001D3B11" w:rsidRDefault="001D3B11" w:rsidP="001D3B11">
      <w:pPr>
        <w:pStyle w:val="Para"/>
        <w:ind w:firstLine="0"/>
      </w:pPr>
    </w:p>
    <w:p w14:paraId="736C2E78" w14:textId="2854E296" w:rsidR="00347631" w:rsidRDefault="006C310E" w:rsidP="001F3537">
      <w:pPr>
        <w:pStyle w:val="Para"/>
      </w:pPr>
      <w:r>
        <w:t>To better understand our enterprise</w:t>
      </w:r>
      <w:r w:rsidR="00936B71">
        <w:t>, we mu</w:t>
      </w:r>
      <w:r w:rsidR="00494F33">
        <w:t xml:space="preserve">st first familiarize ourselves with the concept of the “natural attitude”. </w:t>
      </w:r>
      <w:r w:rsidR="00E1587A">
        <w:t xml:space="preserve">In </w:t>
      </w:r>
      <w:r w:rsidR="00E1587A" w:rsidRPr="00E1587A">
        <w:rPr>
          <w:i/>
          <w:iCs/>
        </w:rPr>
        <w:t>Ide</w:t>
      </w:r>
      <w:r w:rsidR="001A7DC5">
        <w:rPr>
          <w:i/>
          <w:iCs/>
        </w:rPr>
        <w:t>as</w:t>
      </w:r>
      <w:r w:rsidR="00E1587A" w:rsidRPr="00E1587A">
        <w:rPr>
          <w:i/>
          <w:iCs/>
        </w:rPr>
        <w:t xml:space="preserve"> I</w:t>
      </w:r>
      <w:r w:rsidR="00E1587A">
        <w:t xml:space="preserve">, </w:t>
      </w:r>
      <w:r w:rsidR="00E1587A" w:rsidRPr="007D0E9A">
        <w:t xml:space="preserve">Husserl </w:t>
      </w:r>
      <w:r w:rsidR="00BA5A5D" w:rsidRPr="007D0E9A">
        <w:t>[1]</w:t>
      </w:r>
      <w:r w:rsidR="007E35C8" w:rsidRPr="007D0E9A">
        <w:t xml:space="preserve"> introduces</w:t>
      </w:r>
      <w:r w:rsidR="007E35C8">
        <w:t xml:space="preserve"> the natural attitude as</w:t>
      </w:r>
      <w:r w:rsidR="00942CF5">
        <w:t xml:space="preserve"> </w:t>
      </w:r>
      <w:r w:rsidR="00877948">
        <w:t xml:space="preserve">our everyday </w:t>
      </w:r>
      <w:r w:rsidR="00EE3EEB">
        <w:t xml:space="preserve">assumption that the world </w:t>
      </w:r>
      <w:r w:rsidR="00EE3EEB" w:rsidRPr="0037594C">
        <w:t>exists independent of our conscious awareness. In this attitude w</w:t>
      </w:r>
      <w:r w:rsidR="00EE3EEB">
        <w:t>e take the world as always already present</w:t>
      </w:r>
      <w:r w:rsidR="00D91B2D">
        <w:t xml:space="preserve">, prior to any reflection. </w:t>
      </w:r>
      <w:r w:rsidR="00347631">
        <w:t>Expanding on this conceptualization, in Fink’s “Sixth Cartesian Meditation</w:t>
      </w:r>
      <w:r w:rsidR="00347631" w:rsidRPr="003E395E">
        <w:t>”</w:t>
      </w:r>
      <w:r w:rsidR="00BA5A5D" w:rsidRPr="003E395E">
        <w:t xml:space="preserve"> [2</w:t>
      </w:r>
      <w:r w:rsidR="00975DF6" w:rsidRPr="003E395E">
        <w:t>, p. 166</w:t>
      </w:r>
      <w:r w:rsidR="00BA5A5D" w:rsidRPr="003E395E">
        <w:t>]</w:t>
      </w:r>
      <w:r w:rsidR="00347631" w:rsidRPr="003E395E">
        <w:t xml:space="preserve">, </w:t>
      </w:r>
      <w:r w:rsidR="00077642" w:rsidRPr="003E395E">
        <w:t>Husserl</w:t>
      </w:r>
      <w:r w:rsidR="00347631" w:rsidRPr="003E395E">
        <w:t xml:space="preserve"> goes on to say: “In the natural attitude, in which for ourselves and for others we are called and are humans</w:t>
      </w:r>
      <w:r w:rsidR="00347631">
        <w:t>, to everything worldly there belongs the being-</w:t>
      </w:r>
      <w:proofErr w:type="spellStart"/>
      <w:r w:rsidR="00347631">
        <w:t>acceptedness</w:t>
      </w:r>
      <w:proofErr w:type="spellEnd"/>
      <w:r w:rsidR="00347631">
        <w:t xml:space="preserve">: existent in the world, in the world that is always existent beforehand as constant </w:t>
      </w:r>
      <w:proofErr w:type="spellStart"/>
      <w:r w:rsidR="00347631">
        <w:t>acceptedness</w:t>
      </w:r>
      <w:proofErr w:type="spellEnd"/>
      <w:r w:rsidR="00347631">
        <w:t xml:space="preserve"> of a basis. So also man’s being is being in the world that is existent beforehand. In phenomenology, this being-beforehand is itself a problem.”</w:t>
      </w:r>
    </w:p>
    <w:p w14:paraId="183FB9AB" w14:textId="7069B214" w:rsidR="00732262" w:rsidRDefault="00D34479" w:rsidP="00FD04BB">
      <w:pPr>
        <w:pStyle w:val="Para"/>
      </w:pPr>
      <w:r>
        <w:t xml:space="preserve">This everyday forgetfulness thus permeates our everyday life. </w:t>
      </w:r>
      <w:r w:rsidR="00393908">
        <w:t xml:space="preserve">We operate on the basis of </w:t>
      </w:r>
      <w:r w:rsidR="00393908" w:rsidRPr="00393908">
        <w:t>natural na</w:t>
      </w:r>
      <w:r w:rsidR="007C1C3C">
        <w:t>i</w:t>
      </w:r>
      <w:r w:rsidR="00393908" w:rsidRPr="00393908">
        <w:t xml:space="preserve">vety, that reality exists ‘out there’ and is waiting to be discovered and explored. This reality is supposed to be independent of </w:t>
      </w:r>
      <w:r w:rsidR="002C06AA">
        <w:t xml:space="preserve">our experience </w:t>
      </w:r>
      <w:r w:rsidR="00393908" w:rsidRPr="00393908">
        <w:t xml:space="preserve">and exists even if there is no one to direct attention to it or </w:t>
      </w:r>
      <w:r w:rsidR="00393908" w:rsidRPr="003E395E">
        <w:t xml:space="preserve">perceive it </w:t>
      </w:r>
      <w:r w:rsidR="00BA5A5D" w:rsidRPr="003E395E">
        <w:t>[3]</w:t>
      </w:r>
      <w:r w:rsidR="00393908" w:rsidRPr="003E395E">
        <w:t>.</w:t>
      </w:r>
      <w:r w:rsidR="00393908" w:rsidRPr="00393908">
        <w:t xml:space="preserve"> Th</w:t>
      </w:r>
      <w:r w:rsidR="00347631">
        <w:t>is</w:t>
      </w:r>
      <w:r w:rsidR="00393908" w:rsidRPr="00393908">
        <w:t xml:space="preserve"> assumption is so deeply ingrained in us that it is accepted not only by all of us in everyday life, but also by the natural sciences.</w:t>
      </w:r>
    </w:p>
    <w:p w14:paraId="5FC28333" w14:textId="77777777" w:rsidR="00473772" w:rsidRDefault="006B64D1" w:rsidP="000B358C">
      <w:pPr>
        <w:pStyle w:val="Para"/>
      </w:pPr>
      <w:r w:rsidRPr="006B64D1">
        <w:t>The basic method of the phenomenological approach is to direct one's attention from the content of the experience to the observation of the experience itself, as it is given in consciousness.</w:t>
      </w:r>
      <w:r w:rsidR="00732262">
        <w:t xml:space="preserve"> In order to avoid succumbing to our everyday embeddedness in the natural attitude, we must bracket </w:t>
      </w:r>
      <w:r w:rsidR="00CA2699">
        <w:t xml:space="preserve">our presuppositions, values, judgments </w:t>
      </w:r>
      <w:r w:rsidR="001125C6">
        <w:t>and</w:t>
      </w:r>
      <w:r w:rsidR="00CA2699">
        <w:t xml:space="preserve"> opinions about the world. </w:t>
      </w:r>
    </w:p>
    <w:p w14:paraId="44303091" w14:textId="08A6A195" w:rsidR="00473772" w:rsidRDefault="00747A2C" w:rsidP="000B358C">
      <w:pPr>
        <w:pStyle w:val="Para"/>
      </w:pPr>
      <w:r w:rsidRPr="00747A2C">
        <w:t xml:space="preserve">To do this, we employ a particular gesture of </w:t>
      </w:r>
      <w:r>
        <w:t>awareness</w:t>
      </w:r>
      <w:r w:rsidRPr="00747A2C">
        <w:t xml:space="preserve"> – the </w:t>
      </w:r>
      <w:proofErr w:type="spellStart"/>
      <w:r w:rsidRPr="00747A2C">
        <w:t>epoché</w:t>
      </w:r>
      <w:proofErr w:type="spellEnd"/>
      <w:r w:rsidRPr="00747A2C">
        <w:t>.</w:t>
      </w:r>
      <w:r>
        <w:t xml:space="preserve"> Husserl [1] asserts that the </w:t>
      </w:r>
      <w:proofErr w:type="spellStart"/>
      <w:r>
        <w:t>e</w:t>
      </w:r>
      <w:r w:rsidR="00CA2699" w:rsidRPr="0077608F">
        <w:t>poché</w:t>
      </w:r>
      <w:proofErr w:type="spellEnd"/>
      <w:r w:rsidR="00CA2699" w:rsidRPr="0077608F">
        <w:t xml:space="preserve"> </w:t>
      </w:r>
      <w:r>
        <w:t>enables</w:t>
      </w:r>
      <w:r w:rsidR="00CA2699" w:rsidRPr="0077608F">
        <w:t xml:space="preserve"> a return to </w:t>
      </w:r>
      <w:r w:rsidR="009D69BF">
        <w:t>“</w:t>
      </w:r>
      <w:r w:rsidR="00CA2699" w:rsidRPr="0077608F">
        <w:t>the things themselves</w:t>
      </w:r>
      <w:r w:rsidR="009D69BF">
        <w:t>”</w:t>
      </w:r>
      <w:r w:rsidR="00CA2699" w:rsidRPr="0077608F">
        <w:t>, to the world as we directly experience it</w:t>
      </w:r>
      <w:r w:rsidR="00CA2699">
        <w:t xml:space="preserve">. </w:t>
      </w:r>
      <w:r w:rsidR="001125C6" w:rsidRPr="0077608F">
        <w:t xml:space="preserve">In performing the </w:t>
      </w:r>
      <w:proofErr w:type="spellStart"/>
      <w:r w:rsidR="001125C6" w:rsidRPr="0077608F">
        <w:t>epoché</w:t>
      </w:r>
      <w:proofErr w:type="spellEnd"/>
      <w:r w:rsidR="001125C6" w:rsidRPr="0077608F">
        <w:t xml:space="preserve">, we put in brackets, or </w:t>
      </w:r>
      <w:r w:rsidR="009D69BF">
        <w:t>“</w:t>
      </w:r>
      <w:r w:rsidR="001125C6" w:rsidRPr="0077608F">
        <w:t>turn off</w:t>
      </w:r>
      <w:r w:rsidR="009D69BF">
        <w:t>”</w:t>
      </w:r>
      <w:r w:rsidR="001125C6" w:rsidRPr="0077608F">
        <w:t xml:space="preserve"> the whole world as we normally experience it, including our own assumptions, judgments, theories </w:t>
      </w:r>
      <w:r w:rsidR="001125C6" w:rsidRPr="007D0E9A">
        <w:t>etc.</w:t>
      </w:r>
      <w:r w:rsidR="001125C6">
        <w:t xml:space="preserve"> </w:t>
      </w:r>
    </w:p>
    <w:p w14:paraId="07C3F9E1" w14:textId="3077BE13" w:rsidR="00F405A3" w:rsidRDefault="00473772" w:rsidP="000B358C">
      <w:pPr>
        <w:pStyle w:val="Para"/>
      </w:pPr>
      <w:r>
        <w:t xml:space="preserve">The task is to re-awaken us to recognize the meaning we bestow upon our experiences. </w:t>
      </w:r>
      <w:r w:rsidR="009D69BF">
        <w:t>As</w:t>
      </w:r>
      <w:r w:rsidR="00942CF5">
        <w:t xml:space="preserve"> Merleau-</w:t>
      </w:r>
      <w:r w:rsidR="00942CF5" w:rsidRPr="00BA32BB">
        <w:t>Ponty</w:t>
      </w:r>
      <w:r w:rsidR="00AF0646" w:rsidRPr="00BA32BB">
        <w:t xml:space="preserve"> [</w:t>
      </w:r>
      <w:r w:rsidR="003E395E" w:rsidRPr="00BA32BB">
        <w:t>4</w:t>
      </w:r>
      <w:r w:rsidR="00607B3B" w:rsidRPr="00BA32BB">
        <w:t xml:space="preserve">, </w:t>
      </w:r>
      <w:r w:rsidR="00AF0646" w:rsidRPr="00BA32BB">
        <w:t>p. xv]</w:t>
      </w:r>
      <w:r w:rsidR="00942CF5" w:rsidRPr="00BA32BB">
        <w:t xml:space="preserve"> </w:t>
      </w:r>
      <w:r w:rsidR="009D69BF" w:rsidRPr="00BA32BB">
        <w:t xml:space="preserve">puts it, </w:t>
      </w:r>
      <w:r w:rsidR="00942CF5" w:rsidRPr="00BA32BB">
        <w:t xml:space="preserve">performing </w:t>
      </w:r>
      <w:proofErr w:type="spellStart"/>
      <w:r w:rsidR="00942CF5" w:rsidRPr="00BA32BB">
        <w:t>epoché</w:t>
      </w:r>
      <w:proofErr w:type="spellEnd"/>
      <w:r w:rsidR="00942CF5" w:rsidRPr="00BA32BB">
        <w:t xml:space="preserve"> does not mean to withdraw from the world</w:t>
      </w:r>
      <w:r w:rsidR="00942CF5">
        <w:t xml:space="preserve"> or the phenomena, but to “slacken the intentional threads which attach us to the world and thus bring them to our notice</w:t>
      </w:r>
      <w:r w:rsidR="00AF0646">
        <w:t>”</w:t>
      </w:r>
      <w:r w:rsidR="00942CF5">
        <w:t>.</w:t>
      </w:r>
      <w:r w:rsidR="006B64D1">
        <w:t xml:space="preserve"> </w:t>
      </w:r>
    </w:p>
    <w:p w14:paraId="0455DFFE" w14:textId="77777777" w:rsidR="00F405A3" w:rsidRDefault="00F405A3" w:rsidP="000B358C">
      <w:pPr>
        <w:pStyle w:val="ParaFirst"/>
      </w:pPr>
    </w:p>
    <w:p w14:paraId="6D7ED00A" w14:textId="77777777" w:rsidR="000B358C" w:rsidRPr="000B358C" w:rsidRDefault="000B358C" w:rsidP="00FD04BB">
      <w:pPr>
        <w:pStyle w:val="Head2"/>
      </w:pPr>
      <w:r w:rsidRPr="000B358C">
        <w:t>State</w:t>
      </w:r>
      <w:r w:rsidR="00FB07A7">
        <w:t xml:space="preserve"> of the art in contemporary first-person research</w:t>
      </w:r>
    </w:p>
    <w:p w14:paraId="34FFF563" w14:textId="00895669" w:rsidR="00C0248C" w:rsidRDefault="0077608F" w:rsidP="00015283">
      <w:pPr>
        <w:pStyle w:val="ParaFirst"/>
        <w:ind w:firstLine="425"/>
      </w:pPr>
      <w:r w:rsidRPr="0077608F">
        <w:t xml:space="preserve">The definition of the </w:t>
      </w:r>
      <w:r w:rsidR="00665AB8">
        <w:t xml:space="preserve">method of </w:t>
      </w:r>
      <w:proofErr w:type="spellStart"/>
      <w:r w:rsidR="00665AB8">
        <w:t>e</w:t>
      </w:r>
      <w:r w:rsidRPr="0077608F">
        <w:t>poché</w:t>
      </w:r>
      <w:proofErr w:type="spellEnd"/>
      <w:r w:rsidRPr="0077608F">
        <w:t xml:space="preserve"> as well as the question of its importance in phenomenology and the possibilities of implementation outside philosophical fields have been the source of many </w:t>
      </w:r>
      <w:r w:rsidRPr="00CA38F8">
        <w:t xml:space="preserve">debates (e.g. </w:t>
      </w:r>
      <w:r w:rsidR="00BA32BB" w:rsidRPr="00CA38F8">
        <w:t>[5,6]</w:t>
      </w:r>
      <w:r w:rsidRPr="00CA38F8">
        <w:t>)</w:t>
      </w:r>
      <w:r w:rsidR="00E94193" w:rsidRPr="00CA38F8">
        <w:t>.</w:t>
      </w:r>
      <w:r w:rsidRPr="00CA38F8">
        <w:t xml:space="preserve"> </w:t>
      </w:r>
      <w:r w:rsidR="00AB57D9" w:rsidRPr="00CA38F8">
        <w:t>Moreover</w:t>
      </w:r>
      <w:r w:rsidR="00AB57D9">
        <w:t>, co</w:t>
      </w:r>
      <w:r w:rsidRPr="0077608F">
        <w:t>ntemporary discussions</w:t>
      </w:r>
      <w:r w:rsidR="00CA38F8">
        <w:t xml:space="preserve"> [5,7]</w:t>
      </w:r>
      <w:r w:rsidRPr="0077608F">
        <w:t xml:space="preserve"> point to a lacking definition of the concept. </w:t>
      </w:r>
      <w:r w:rsidR="00E94193">
        <w:t>I</w:t>
      </w:r>
      <w:r w:rsidR="0037594C" w:rsidRPr="0037594C">
        <w:t xml:space="preserve">n addition to problems of interpretation, there is also </w:t>
      </w:r>
      <w:r w:rsidR="00C44517">
        <w:t>the</w:t>
      </w:r>
      <w:r w:rsidR="0037594C" w:rsidRPr="0037594C">
        <w:t xml:space="preserve"> question of how </w:t>
      </w:r>
      <w:r w:rsidR="00C44517">
        <w:t>the</w:t>
      </w:r>
      <w:r w:rsidR="0037594C" w:rsidRPr="0037594C">
        <w:t xml:space="preserve"> reali</w:t>
      </w:r>
      <w:r w:rsidR="00665AB8">
        <w:t>z</w:t>
      </w:r>
      <w:r w:rsidR="0037594C" w:rsidRPr="0037594C">
        <w:t>ation of such a state takes place from the first-person perspective</w:t>
      </w:r>
      <w:r w:rsidR="00077642">
        <w:t xml:space="preserve"> (i.e. what is it like for me, the experiencing subject, to perform the </w:t>
      </w:r>
      <w:proofErr w:type="spellStart"/>
      <w:r w:rsidR="00077642">
        <w:t>epoché</w:t>
      </w:r>
      <w:proofErr w:type="spellEnd"/>
      <w:r w:rsidR="00077642">
        <w:t>)</w:t>
      </w:r>
      <w:r w:rsidR="0037594C">
        <w:t>.</w:t>
      </w:r>
      <w:r w:rsidR="00FF5984">
        <w:t xml:space="preserve"> </w:t>
      </w:r>
      <w:r w:rsidR="00E94193">
        <w:t xml:space="preserve">Similarities between the concept of the </w:t>
      </w:r>
      <w:proofErr w:type="spellStart"/>
      <w:r w:rsidR="00E94193">
        <w:t>epoché</w:t>
      </w:r>
      <w:proofErr w:type="spellEnd"/>
      <w:r w:rsidR="00E94193">
        <w:t xml:space="preserve"> and various Easter</w:t>
      </w:r>
      <w:r w:rsidR="00E46905">
        <w:t>n</w:t>
      </w:r>
      <w:r w:rsidR="00E94193">
        <w:t xml:space="preserve"> practices have also been </w:t>
      </w:r>
      <w:r w:rsidR="003236E6">
        <w:t>illuminated</w:t>
      </w:r>
      <w:r w:rsidR="00E94193">
        <w:t xml:space="preserve"> in </w:t>
      </w:r>
      <w:r w:rsidR="00E46905">
        <w:t>recent decades</w:t>
      </w:r>
      <w:r w:rsidR="003236E6">
        <w:t xml:space="preserve">, such as the </w:t>
      </w:r>
      <w:r w:rsidR="003236E6" w:rsidRPr="003236E6">
        <w:t xml:space="preserve">yoga practice of </w:t>
      </w:r>
      <w:proofErr w:type="spellStart"/>
      <w:r w:rsidR="003236E6" w:rsidRPr="003236E6">
        <w:t>prāṇāyāma</w:t>
      </w:r>
      <w:proofErr w:type="spellEnd"/>
      <w:r w:rsidR="003236E6">
        <w:t xml:space="preserve"> (</w:t>
      </w:r>
      <w:r w:rsidR="003236E6" w:rsidRPr="003236E6">
        <w:t>breath control</w:t>
      </w:r>
      <w:r w:rsidR="003236E6">
        <w:t>) [</w:t>
      </w:r>
      <w:r w:rsidR="005750FB">
        <w:t>8</w:t>
      </w:r>
      <w:r w:rsidR="003236E6">
        <w:t>]</w:t>
      </w:r>
      <w:r w:rsidR="00C0248C">
        <w:t xml:space="preserve"> </w:t>
      </w:r>
      <w:r w:rsidR="00C0248C" w:rsidRPr="00C0248C">
        <w:t xml:space="preserve">and </w:t>
      </w:r>
      <w:proofErr w:type="spellStart"/>
      <w:r w:rsidR="00C0248C" w:rsidRPr="00C0248C">
        <w:t>Samatha-Vipassanā</w:t>
      </w:r>
      <w:proofErr w:type="spellEnd"/>
      <w:r w:rsidR="00C0248C" w:rsidRPr="00C0248C">
        <w:t xml:space="preserve"> meditation</w:t>
      </w:r>
      <w:r w:rsidR="00727C26">
        <w:t xml:space="preserve"> [</w:t>
      </w:r>
      <w:r w:rsidR="005750FB">
        <w:t>9</w:t>
      </w:r>
      <w:r w:rsidR="00003E7C">
        <w:t>].</w:t>
      </w:r>
    </w:p>
    <w:p w14:paraId="5A75A437" w14:textId="77777777" w:rsidR="00BD6036" w:rsidRDefault="00BD6036" w:rsidP="0020377A">
      <w:pPr>
        <w:pStyle w:val="Para"/>
        <w:ind w:firstLine="0"/>
      </w:pPr>
    </w:p>
    <w:p w14:paraId="6E29B63B" w14:textId="35D500C1" w:rsidR="008E3AC5" w:rsidRDefault="004C090A" w:rsidP="00015283">
      <w:pPr>
        <w:pStyle w:val="Para"/>
      </w:pPr>
      <w:r>
        <w:t>D</w:t>
      </w:r>
      <w:r w:rsidR="00015283">
        <w:t>ue</w:t>
      </w:r>
      <w:r w:rsidR="008E3AC5" w:rsidRPr="008E3AC5">
        <w:t xml:space="preserve"> to the uncertainty </w:t>
      </w:r>
      <w:r w:rsidR="00F5463C">
        <w:t xml:space="preserve">that permeates the field </w:t>
      </w:r>
      <w:r w:rsidR="008E3AC5" w:rsidRPr="008E3AC5">
        <w:t xml:space="preserve">and the </w:t>
      </w:r>
      <w:r w:rsidR="00A0545B">
        <w:t>various interpretations</w:t>
      </w:r>
      <w:r w:rsidR="008E3AC5" w:rsidRPr="008E3AC5">
        <w:t xml:space="preserve"> about what </w:t>
      </w:r>
      <w:proofErr w:type="spellStart"/>
      <w:r w:rsidR="008E3AC5" w:rsidRPr="008E3AC5">
        <w:t>epoché</w:t>
      </w:r>
      <w:proofErr w:type="spellEnd"/>
      <w:r w:rsidR="008E3AC5" w:rsidRPr="008E3AC5">
        <w:t xml:space="preserve"> is and how to carry it out, </w:t>
      </w:r>
      <w:r w:rsidR="008E3AC5">
        <w:t>I</w:t>
      </w:r>
      <w:r w:rsidR="008E3AC5" w:rsidRPr="008E3AC5">
        <w:t xml:space="preserve"> have decided to investigate the experiential process from a first-person perspective in the hopes of providing more clarity and </w:t>
      </w:r>
      <w:r w:rsidR="008E3AC5" w:rsidRPr="008E3AC5">
        <w:lastRenderedPageBreak/>
        <w:t xml:space="preserve">being able to better distinguish what it is we are talking about, when we talk about the </w:t>
      </w:r>
      <w:r w:rsidR="00FF5984">
        <w:t>practice</w:t>
      </w:r>
      <w:r w:rsidR="008E3AC5" w:rsidRPr="008E3AC5">
        <w:t xml:space="preserve"> of </w:t>
      </w:r>
      <w:proofErr w:type="spellStart"/>
      <w:r w:rsidR="008E3AC5" w:rsidRPr="008E3AC5">
        <w:t>epoché</w:t>
      </w:r>
      <w:proofErr w:type="spellEnd"/>
      <w:r w:rsidR="00412DB2">
        <w:t>.</w:t>
      </w:r>
    </w:p>
    <w:p w14:paraId="5140F6FC" w14:textId="77777777" w:rsidR="0018133A" w:rsidRDefault="0018133A" w:rsidP="008E3AC5">
      <w:pPr>
        <w:pStyle w:val="Para"/>
      </w:pPr>
    </w:p>
    <w:p w14:paraId="444FFDA2" w14:textId="77777777" w:rsidR="00473772" w:rsidRPr="00473772" w:rsidRDefault="00473772" w:rsidP="008E3AC5">
      <w:pPr>
        <w:pStyle w:val="Para"/>
      </w:pPr>
      <w:r w:rsidRPr="0077608F">
        <w:t xml:space="preserve">In this </w:t>
      </w:r>
      <w:r>
        <w:t>article</w:t>
      </w:r>
      <w:r w:rsidRPr="0077608F">
        <w:t xml:space="preserve"> I will broadly focus on the following questions: what is it like to come into contact </w:t>
      </w:r>
      <w:r w:rsidRPr="0037594C">
        <w:t xml:space="preserve">with the state of </w:t>
      </w:r>
      <w:proofErr w:type="spellStart"/>
      <w:r w:rsidRPr="0037594C">
        <w:t>epoché</w:t>
      </w:r>
      <w:proofErr w:type="spellEnd"/>
      <w:r w:rsidRPr="0037594C">
        <w:t xml:space="preserve"> and what are the characteristics of such a state from a first-person perspective. </w:t>
      </w:r>
      <w:r w:rsidR="00FD04BB" w:rsidRPr="0037594C">
        <w:t xml:space="preserve">I will </w:t>
      </w:r>
      <w:r w:rsidR="008E3AC5" w:rsidRPr="0037594C">
        <w:t>present the</w:t>
      </w:r>
      <w:r w:rsidR="00FD04BB" w:rsidRPr="0037594C">
        <w:t xml:space="preserve"> diachronic process involved in carrying out the method of </w:t>
      </w:r>
      <w:proofErr w:type="spellStart"/>
      <w:r w:rsidR="00FD04BB" w:rsidRPr="0037594C">
        <w:t>epoché</w:t>
      </w:r>
      <w:proofErr w:type="spellEnd"/>
      <w:r w:rsidR="008E3AC5" w:rsidRPr="0037594C">
        <w:t xml:space="preserve">, </w:t>
      </w:r>
      <w:bookmarkStart w:id="0" w:name="_Hlk50547925"/>
      <w:r w:rsidR="008E3AC5" w:rsidRPr="0037594C">
        <w:t xml:space="preserve">focusing on </w:t>
      </w:r>
      <w:r w:rsidR="002321BE" w:rsidRPr="0037594C">
        <w:t xml:space="preserve">a) </w:t>
      </w:r>
      <w:r w:rsidR="00FD04BB" w:rsidRPr="0037594C">
        <w:t xml:space="preserve">how an individual moves away from </w:t>
      </w:r>
      <w:r w:rsidR="002321BE" w:rsidRPr="0037594C">
        <w:t xml:space="preserve">and back towards </w:t>
      </w:r>
      <w:r w:rsidR="00A42AE3" w:rsidRPr="0037594C">
        <w:t>being immersed</w:t>
      </w:r>
      <w:r w:rsidR="002321BE" w:rsidRPr="0037594C">
        <w:t xml:space="preserve"> in the natural attitude; b) how an i</w:t>
      </w:r>
      <w:r w:rsidR="00FD04BB" w:rsidRPr="0037594C">
        <w:t>ndividual</w:t>
      </w:r>
      <w:r w:rsidR="002321BE" w:rsidRPr="0037594C">
        <w:t xml:space="preserve"> </w:t>
      </w:r>
      <w:r w:rsidR="00FD04BB" w:rsidRPr="0037594C">
        <w:t>relates to</w:t>
      </w:r>
      <w:r w:rsidR="00C8360B">
        <w:t xml:space="preserve"> </w:t>
      </w:r>
      <w:r w:rsidR="00FD04BB" w:rsidRPr="0037594C">
        <w:t>her own experience</w:t>
      </w:r>
      <w:r w:rsidR="002321BE" w:rsidRPr="0037594C">
        <w:t xml:space="preserve"> and c) what </w:t>
      </w:r>
      <w:r w:rsidR="00FD04BB" w:rsidRPr="0037594C">
        <w:t>changes in the process.</w:t>
      </w:r>
      <w:bookmarkEnd w:id="0"/>
    </w:p>
    <w:p w14:paraId="4BC212C2" w14:textId="77777777" w:rsidR="0077608F" w:rsidRDefault="0077608F" w:rsidP="0077608F">
      <w:pPr>
        <w:pStyle w:val="Head1"/>
        <w:rPr>
          <w:lang w:eastAsia="it-IT"/>
        </w:rPr>
      </w:pPr>
      <w:r>
        <w:rPr>
          <w:lang w:eastAsia="it-IT"/>
        </w:rPr>
        <w:t>METH</w:t>
      </w:r>
      <w:r w:rsidR="001920D5">
        <w:rPr>
          <w:lang w:eastAsia="it-IT"/>
        </w:rPr>
        <w:t>O</w:t>
      </w:r>
      <w:r>
        <w:rPr>
          <w:lang w:eastAsia="it-IT"/>
        </w:rPr>
        <w:t>D</w:t>
      </w:r>
    </w:p>
    <w:p w14:paraId="6F566D52" w14:textId="77777777" w:rsidR="0077608F" w:rsidRDefault="0077608F" w:rsidP="000B358C">
      <w:pPr>
        <w:pStyle w:val="Para"/>
      </w:pPr>
    </w:p>
    <w:p w14:paraId="61ACE29D" w14:textId="6B687D41" w:rsidR="008F041C" w:rsidRDefault="00623234" w:rsidP="001F3537">
      <w:pPr>
        <w:pStyle w:val="ParaFirst"/>
        <w:ind w:firstLine="284"/>
      </w:pPr>
      <w:r w:rsidRPr="00623234">
        <w:t>The excerpt presented</w:t>
      </w:r>
      <w:r w:rsidR="00077642">
        <w:t xml:space="preserve"> in this article</w:t>
      </w:r>
      <w:r w:rsidRPr="00623234">
        <w:t xml:space="preserve"> is part of a broader study</w:t>
      </w:r>
      <w:r>
        <w:t xml:space="preserve"> in which</w:t>
      </w:r>
      <w:r w:rsidR="008F041C">
        <w:t xml:space="preserve"> we</w:t>
      </w:r>
      <w:r>
        <w:t xml:space="preserve"> have </w:t>
      </w:r>
      <w:r w:rsidR="008F041C">
        <w:t>explored</w:t>
      </w:r>
      <w:r>
        <w:t xml:space="preserve"> </w:t>
      </w:r>
      <w:proofErr w:type="spellStart"/>
      <w:r>
        <w:t>epoché</w:t>
      </w:r>
      <w:proofErr w:type="spellEnd"/>
      <w:r w:rsidR="008F041C">
        <w:t xml:space="preserve"> with the micro-phenomenological</w:t>
      </w:r>
      <w:r>
        <w:t xml:space="preserve"> interview</w:t>
      </w:r>
      <w:r w:rsidR="008F041C">
        <w:t xml:space="preserve"> method</w:t>
      </w:r>
      <w:r w:rsidR="002E41B9">
        <w:t xml:space="preserve"> [10]</w:t>
      </w:r>
      <w:r>
        <w:t>.</w:t>
      </w:r>
      <w:r w:rsidR="00A36AE1">
        <w:t xml:space="preserve"> </w:t>
      </w:r>
      <w:r>
        <w:t>T</w:t>
      </w:r>
      <w:r w:rsidR="00A36AE1">
        <w:t xml:space="preserve">he aim of </w:t>
      </w:r>
      <w:r>
        <w:t>the micro-phenomenological interview</w:t>
      </w:r>
      <w:r w:rsidR="00C7518B">
        <w:t xml:space="preserve"> [</w:t>
      </w:r>
      <w:r w:rsidR="002E41B9">
        <w:t>10</w:t>
      </w:r>
      <w:r w:rsidR="00C7518B">
        <w:t>]</w:t>
      </w:r>
      <w:r>
        <w:t xml:space="preserve"> </w:t>
      </w:r>
      <w:r w:rsidR="00A36AE1">
        <w:t xml:space="preserve">is to help </w:t>
      </w:r>
      <w:r w:rsidR="00B57664">
        <w:t>co-researchers</w:t>
      </w:r>
      <w:r w:rsidR="00A36AE1">
        <w:t xml:space="preserve"> become aware of a past experience and access detailed descriptions of that same concrete experience, enabling the coming into contact with</w:t>
      </w:r>
      <w:r w:rsidR="00077642">
        <w:t xml:space="preserve"> previously</w:t>
      </w:r>
      <w:r w:rsidR="00A36AE1">
        <w:t xml:space="preserve"> unattainable dimensions of lived experience and cultivate an individual's reflection and retrospective reporting of experiential data.</w:t>
      </w:r>
    </w:p>
    <w:p w14:paraId="407E9CBE" w14:textId="4F017968" w:rsidR="008F041C" w:rsidRPr="008F041C" w:rsidRDefault="00A36AE1" w:rsidP="008F041C">
      <w:pPr>
        <w:pStyle w:val="ParaFirst"/>
      </w:pPr>
      <w:r>
        <w:t xml:space="preserve">In total we have conducted eight micro-phenomenological interviews with one </w:t>
      </w:r>
      <w:r w:rsidR="00B57664">
        <w:t>co-researcher</w:t>
      </w:r>
      <w:r>
        <w:t xml:space="preserve">. The duration of the interviews ranged from 60 to 90 minutes. The interviews were audio recorded on a personal phone or </w:t>
      </w:r>
      <w:r w:rsidR="00077642">
        <w:t>a Zoom H4n audio recorder</w:t>
      </w:r>
      <w:r>
        <w:t>.</w:t>
      </w:r>
      <w:r w:rsidR="00007E97">
        <w:t xml:space="preserve"> </w:t>
      </w:r>
      <w:r w:rsidR="008F041C">
        <w:t xml:space="preserve">All experiences focused on and were taken from meditative practice – either a </w:t>
      </w:r>
      <w:proofErr w:type="spellStart"/>
      <w:r w:rsidR="00666519" w:rsidRPr="00C0248C">
        <w:t>Vipassanā</w:t>
      </w:r>
      <w:proofErr w:type="spellEnd"/>
      <w:r w:rsidR="00666519">
        <w:t xml:space="preserve"> </w:t>
      </w:r>
      <w:r w:rsidR="008F041C">
        <w:t xml:space="preserve">meditation </w:t>
      </w:r>
      <w:r w:rsidR="001C0AC3">
        <w:t>(</w:t>
      </w:r>
      <w:r w:rsidR="008F041C">
        <w:t>with eyes closed</w:t>
      </w:r>
      <w:r w:rsidR="001C0AC3">
        <w:t>)</w:t>
      </w:r>
      <w:r w:rsidR="008F041C">
        <w:t>, or a walking</w:t>
      </w:r>
      <w:r w:rsidR="00E020F2">
        <w:t xml:space="preserve"> mindfulness</w:t>
      </w:r>
      <w:r w:rsidR="008F041C">
        <w:t xml:space="preserve"> meditation </w:t>
      </w:r>
      <w:r w:rsidR="001C0AC3">
        <w:t>(</w:t>
      </w:r>
      <w:r w:rsidR="008F041C">
        <w:t>with eyes open</w:t>
      </w:r>
      <w:r w:rsidR="001C0AC3">
        <w:t>)</w:t>
      </w:r>
      <w:r w:rsidR="008F041C">
        <w:t>.</w:t>
      </w:r>
    </w:p>
    <w:p w14:paraId="544FFA97" w14:textId="176C9F0C" w:rsidR="00524E22" w:rsidRDefault="00DD3298" w:rsidP="00FF52D2">
      <w:pPr>
        <w:pStyle w:val="Head1"/>
      </w:pPr>
      <w:r>
        <w:rPr>
          <w:lang w:eastAsia="it-IT"/>
        </w:rPr>
        <w:t>RESULTS</w:t>
      </w:r>
      <w:r w:rsidR="00D712F4">
        <w:rPr>
          <w:lang w:eastAsia="it-IT"/>
        </w:rPr>
        <w:t xml:space="preserve"> – DIACHRONIC PROCESS</w:t>
      </w:r>
    </w:p>
    <w:p w14:paraId="02023DA1" w14:textId="16A16A08" w:rsidR="00C93205" w:rsidRDefault="00C93205" w:rsidP="000768B7">
      <w:pPr>
        <w:pStyle w:val="Head2"/>
      </w:pPr>
      <w:r w:rsidRPr="00C93205">
        <w:t>Pre-</w:t>
      </w:r>
      <w:proofErr w:type="spellStart"/>
      <w:r w:rsidRPr="00C93205">
        <w:t>epoché</w:t>
      </w:r>
      <w:proofErr w:type="spellEnd"/>
      <w:r w:rsidRPr="00C93205">
        <w:t xml:space="preserve"> state and the experience of the natural attitude shifting</w:t>
      </w:r>
    </w:p>
    <w:p w14:paraId="2B03025C" w14:textId="77777777" w:rsidR="00674E44" w:rsidRDefault="00674E44" w:rsidP="00E70B27">
      <w:pPr>
        <w:pStyle w:val="Para"/>
      </w:pPr>
    </w:p>
    <w:p w14:paraId="37A64F38" w14:textId="05196443" w:rsidR="00A94E67" w:rsidRDefault="00377988" w:rsidP="00E70B27">
      <w:pPr>
        <w:pStyle w:val="Para"/>
      </w:pPr>
      <w:r w:rsidRPr="00377988">
        <w:t>A characteristic of the pre-state is being gently aware of one's surroundings, sensing them, but</w:t>
      </w:r>
      <w:r w:rsidR="00320B5B">
        <w:t xml:space="preserve"> not engaging with them,</w:t>
      </w:r>
      <w:r w:rsidRPr="00377988">
        <w:t xml:space="preserve"> letting them pass by</w:t>
      </w:r>
      <w:r>
        <w:t xml:space="preserve">. </w:t>
      </w:r>
      <w:r w:rsidR="009B3FE6">
        <w:t>The</w:t>
      </w:r>
      <w:r w:rsidR="009B3FE6" w:rsidRPr="00377988">
        <w:t xml:space="preserve"> experience </w:t>
      </w:r>
      <w:r w:rsidR="009B3FE6">
        <w:t>is</w:t>
      </w:r>
      <w:r w:rsidR="009B3FE6" w:rsidRPr="00377988">
        <w:t xml:space="preserve"> accompanied by a relaxed and stable state of body and mind</w:t>
      </w:r>
      <w:r w:rsidR="009B3FE6">
        <w:t xml:space="preserve">. </w:t>
      </w:r>
      <w:r>
        <w:t xml:space="preserve">In an interview it was described as follows: </w:t>
      </w:r>
    </w:p>
    <w:p w14:paraId="3A28224D" w14:textId="77777777" w:rsidR="00E05B6F" w:rsidRDefault="00E05B6F" w:rsidP="00E70B27">
      <w:pPr>
        <w:pStyle w:val="Para"/>
      </w:pPr>
    </w:p>
    <w:p w14:paraId="2D7E5818" w14:textId="72621401" w:rsidR="00BE2C8E" w:rsidRDefault="00882C0F" w:rsidP="00E05B6F">
      <w:pPr>
        <w:pStyle w:val="Para"/>
        <w:ind w:left="240" w:firstLine="0"/>
      </w:pPr>
      <w:r>
        <w:t>“</w:t>
      </w:r>
      <w:r w:rsidR="00377988" w:rsidRPr="00A94E67">
        <w:rPr>
          <w:sz w:val="16"/>
          <w:szCs w:val="20"/>
        </w:rPr>
        <w:t>And as I stand there, I also hear people, this soft shuffling of the people around me, silent, soft movements of feet shifting on the ground and shuffling on the ground. And there is this feeling in my body of stable ground. […]</w:t>
      </w:r>
      <w:r w:rsidR="0018133A" w:rsidRPr="00A94E67">
        <w:rPr>
          <w:sz w:val="16"/>
          <w:szCs w:val="20"/>
        </w:rPr>
        <w:t xml:space="preserve"> </w:t>
      </w:r>
      <w:r w:rsidR="00377988" w:rsidRPr="00A94E67">
        <w:rPr>
          <w:sz w:val="16"/>
          <w:szCs w:val="20"/>
        </w:rPr>
        <w:t>And I feel my body as a whole, just this being in the standing position. And a general calmness that comes with this feeling.</w:t>
      </w:r>
      <w:r w:rsidRPr="00A94E67">
        <w:rPr>
          <w:sz w:val="16"/>
          <w:szCs w:val="20"/>
        </w:rPr>
        <w:t>”</w:t>
      </w:r>
    </w:p>
    <w:p w14:paraId="630664F0" w14:textId="77777777" w:rsidR="00377988" w:rsidRDefault="00377988" w:rsidP="00377988">
      <w:pPr>
        <w:pStyle w:val="Para"/>
      </w:pPr>
    </w:p>
    <w:p w14:paraId="075B2B53" w14:textId="191FD171" w:rsidR="00992603" w:rsidRPr="00992603" w:rsidRDefault="000768B7" w:rsidP="000768B7">
      <w:pPr>
        <w:pStyle w:val="Head2"/>
      </w:pPr>
      <w:r w:rsidRPr="006B64D1">
        <w:t xml:space="preserve">Entering the </w:t>
      </w:r>
      <w:r>
        <w:t xml:space="preserve">experiential state of the </w:t>
      </w:r>
      <w:proofErr w:type="spellStart"/>
      <w:r w:rsidRPr="006B64D1">
        <w:t>epoché</w:t>
      </w:r>
      <w:proofErr w:type="spellEnd"/>
    </w:p>
    <w:p w14:paraId="4F99C45A" w14:textId="77777777" w:rsidR="00992603" w:rsidRDefault="00992603" w:rsidP="00992603">
      <w:pPr>
        <w:pStyle w:val="Para"/>
        <w:ind w:firstLine="0"/>
      </w:pPr>
    </w:p>
    <w:p w14:paraId="590E892F" w14:textId="305C6582" w:rsidR="00992603" w:rsidRDefault="00E17BB2" w:rsidP="004065F4">
      <w:pPr>
        <w:pStyle w:val="Para"/>
      </w:pPr>
      <w:r>
        <w:t xml:space="preserve">One way of getting into the state of </w:t>
      </w:r>
      <w:proofErr w:type="spellStart"/>
      <w:r>
        <w:t>epoché</w:t>
      </w:r>
      <w:proofErr w:type="spellEnd"/>
      <w:r>
        <w:t xml:space="preserve"> is by spontaneously “slipping into” the state, whereby the state of </w:t>
      </w:r>
      <w:proofErr w:type="spellStart"/>
      <w:r>
        <w:t>epoché</w:t>
      </w:r>
      <w:proofErr w:type="spellEnd"/>
      <w:r>
        <w:t xml:space="preserve"> seems to arise by itself.</w:t>
      </w:r>
      <w:r w:rsidRPr="00377988">
        <w:t xml:space="preserve"> </w:t>
      </w:r>
      <w:r w:rsidR="00992603" w:rsidRPr="00992603">
        <w:t xml:space="preserve">There is an element of a transition, which can be faster or slower. </w:t>
      </w:r>
      <w:r w:rsidR="000E091F">
        <w:t>O</w:t>
      </w:r>
      <w:r w:rsidR="00992603" w:rsidRPr="00992603">
        <w:t xml:space="preserve">ne can just slip into the state – in this case the transition is very fast. On the other hand, one can also slowly allow the state to take place, either by </w:t>
      </w:r>
      <w:r w:rsidR="00992603" w:rsidRPr="00992603">
        <w:t>remembering what i</w:t>
      </w:r>
      <w:r w:rsidR="00D30E85">
        <w:t>t</w:t>
      </w:r>
      <w:r w:rsidR="00992603" w:rsidRPr="00992603">
        <w:t xml:space="preserve"> was like before and trying to follow the felt atmosphere of that state</w:t>
      </w:r>
      <w:r w:rsidR="00D30E85">
        <w:t>,</w:t>
      </w:r>
      <w:r w:rsidR="00992603" w:rsidRPr="00992603">
        <w:t xml:space="preserve"> or by softly settling in the body (or a body part) and allowing</w:t>
      </w:r>
      <w:r w:rsidR="00B33171">
        <w:t xml:space="preserve"> the sensation to come, gently holding it </w:t>
      </w:r>
      <w:r w:rsidR="007D4133">
        <w:t>in awareness.</w:t>
      </w:r>
    </w:p>
    <w:p w14:paraId="02316125" w14:textId="30B8B426" w:rsidR="00A94E67" w:rsidRDefault="007D4133" w:rsidP="00B03995">
      <w:pPr>
        <w:pStyle w:val="Para"/>
        <w:ind w:firstLine="0"/>
      </w:pPr>
      <w:r>
        <w:t>At first there is often a feeling of tension in the body one recognizes and intentionally relaxes. For example</w:t>
      </w:r>
      <w:r w:rsidR="00B03995">
        <w:t xml:space="preserve">: </w:t>
      </w:r>
    </w:p>
    <w:p w14:paraId="38E3D6EB" w14:textId="77777777" w:rsidR="00E05B6F" w:rsidRDefault="00E05B6F" w:rsidP="00B03995">
      <w:pPr>
        <w:pStyle w:val="Para"/>
        <w:ind w:firstLine="0"/>
      </w:pPr>
    </w:p>
    <w:p w14:paraId="1DB1BDC6" w14:textId="7FCD4DDF" w:rsidR="007D4133" w:rsidRDefault="007D4133" w:rsidP="00E05B6F">
      <w:pPr>
        <w:pStyle w:val="Para"/>
        <w:ind w:left="708" w:firstLine="0"/>
      </w:pPr>
      <w:r>
        <w:t>“</w:t>
      </w:r>
      <w:r w:rsidRPr="00A94E67">
        <w:rPr>
          <w:sz w:val="16"/>
          <w:szCs w:val="20"/>
        </w:rPr>
        <w:t xml:space="preserve">I relax the shoulders, I let them [the arms] slump next to my body. Then there is this very soft, slow movement, with no pressure in it.” As this relaxation of the upper part of </w:t>
      </w:r>
      <w:r w:rsidR="00D30E85" w:rsidRPr="00A94E67">
        <w:rPr>
          <w:sz w:val="16"/>
          <w:szCs w:val="20"/>
        </w:rPr>
        <w:t>th</w:t>
      </w:r>
      <w:r w:rsidRPr="00A94E67">
        <w:rPr>
          <w:sz w:val="16"/>
          <w:szCs w:val="20"/>
        </w:rPr>
        <w:t xml:space="preserve">e body and a move towards the lower part takes place, there is an experience of </w:t>
      </w:r>
      <w:r w:rsidR="00446D54" w:rsidRPr="00A94E67">
        <w:rPr>
          <w:sz w:val="16"/>
          <w:szCs w:val="20"/>
        </w:rPr>
        <w:t>“</w:t>
      </w:r>
      <w:r w:rsidRPr="00A94E67">
        <w:rPr>
          <w:sz w:val="16"/>
          <w:szCs w:val="20"/>
        </w:rPr>
        <w:t xml:space="preserve">relaxing into this feeling. It is bodily, as I shift a bit with my shoulders, but also it is attentional </w:t>
      </w:r>
      <w:r w:rsidR="00304598" w:rsidRPr="00A94E67">
        <w:rPr>
          <w:sz w:val="16"/>
          <w:szCs w:val="20"/>
        </w:rPr>
        <w:t>–</w:t>
      </w:r>
      <w:r w:rsidRPr="00A94E67">
        <w:rPr>
          <w:sz w:val="16"/>
          <w:szCs w:val="20"/>
        </w:rPr>
        <w:t xml:space="preserve"> </w:t>
      </w:r>
      <w:r w:rsidR="00304598" w:rsidRPr="00A94E67">
        <w:rPr>
          <w:sz w:val="16"/>
          <w:szCs w:val="20"/>
        </w:rPr>
        <w:t xml:space="preserve">not focusing directly, </w:t>
      </w:r>
      <w:r w:rsidRPr="00A94E67">
        <w:rPr>
          <w:sz w:val="16"/>
          <w:szCs w:val="20"/>
        </w:rPr>
        <w:t>just letting things go</w:t>
      </w:r>
      <w:r w:rsidR="009E59BC" w:rsidRPr="00A94E67">
        <w:rPr>
          <w:sz w:val="16"/>
          <w:szCs w:val="20"/>
        </w:rPr>
        <w:t xml:space="preserve"> and</w:t>
      </w:r>
      <w:r w:rsidRPr="00A94E67">
        <w:rPr>
          <w:sz w:val="16"/>
          <w:szCs w:val="20"/>
        </w:rPr>
        <w:t xml:space="preserve"> flow down here [in the belly area].</w:t>
      </w:r>
      <w:r w:rsidR="00446D54" w:rsidRPr="00A94E67">
        <w:rPr>
          <w:sz w:val="16"/>
          <w:szCs w:val="20"/>
        </w:rPr>
        <w:t>”</w:t>
      </w:r>
    </w:p>
    <w:p w14:paraId="0EA1DB2D" w14:textId="77777777" w:rsidR="00A94E67" w:rsidRDefault="00A94E67" w:rsidP="007D4133">
      <w:pPr>
        <w:pStyle w:val="Para"/>
        <w:ind w:firstLine="0"/>
      </w:pPr>
    </w:p>
    <w:p w14:paraId="06796EEA" w14:textId="40C4CC63" w:rsidR="00E05B6F" w:rsidRDefault="007D4133" w:rsidP="007D4133">
      <w:pPr>
        <w:pStyle w:val="Para"/>
        <w:ind w:firstLine="0"/>
      </w:pPr>
      <w:r>
        <w:t xml:space="preserve">This settling into the </w:t>
      </w:r>
      <w:r w:rsidR="000955F1">
        <w:t>(</w:t>
      </w:r>
      <w:r>
        <w:t xml:space="preserve">part </w:t>
      </w:r>
      <w:r w:rsidR="000955F1">
        <w:t>of the)</w:t>
      </w:r>
      <w:r>
        <w:t xml:space="preserve"> body is then followed by a feeling of space being more open</w:t>
      </w:r>
      <w:r w:rsidR="00D30E85">
        <w:t>,</w:t>
      </w:r>
      <w:r>
        <w:t xml:space="preserve"> </w:t>
      </w:r>
      <w:r w:rsidR="00EC1709">
        <w:t>as though</w:t>
      </w:r>
      <w:r w:rsidR="00E05B6F">
        <w:t>:</w:t>
      </w:r>
      <w:r>
        <w:t xml:space="preserve"> </w:t>
      </w:r>
    </w:p>
    <w:p w14:paraId="58E1D851" w14:textId="77777777" w:rsidR="00E05B6F" w:rsidRDefault="00E05B6F" w:rsidP="007D4133">
      <w:pPr>
        <w:pStyle w:val="Para"/>
        <w:ind w:firstLine="0"/>
      </w:pPr>
    </w:p>
    <w:p w14:paraId="46CA0569" w14:textId="663AE69B" w:rsidR="00B80807" w:rsidRDefault="00AF0646" w:rsidP="00E05B6F">
      <w:pPr>
        <w:pStyle w:val="Para"/>
        <w:ind w:left="708" w:firstLine="0"/>
      </w:pPr>
      <w:r>
        <w:t>“</w:t>
      </w:r>
      <w:r w:rsidR="007C2BEA">
        <w:rPr>
          <w:sz w:val="16"/>
          <w:szCs w:val="20"/>
        </w:rPr>
        <w:t>M</w:t>
      </w:r>
      <w:r w:rsidR="007D4133" w:rsidRPr="00E05B6F">
        <w:rPr>
          <w:sz w:val="16"/>
          <w:szCs w:val="20"/>
        </w:rPr>
        <w:t xml:space="preserve">y body can relax into this openness. Like, my body as a shape can flow into this [space], a boundary where my skin is can flow into this open, flowing, shimmering, static feeling [felt as the boundary, a space a few centimeters around my body and slowly entering the space further </w:t>
      </w:r>
      <w:r w:rsidR="0079525E" w:rsidRPr="00E05B6F">
        <w:rPr>
          <w:sz w:val="16"/>
          <w:szCs w:val="20"/>
        </w:rPr>
        <w:t>“</w:t>
      </w:r>
      <w:r w:rsidR="007D4133" w:rsidRPr="00E05B6F">
        <w:rPr>
          <w:sz w:val="16"/>
          <w:szCs w:val="20"/>
        </w:rPr>
        <w:t>away</w:t>
      </w:r>
      <w:r w:rsidR="0079525E" w:rsidRPr="00E05B6F">
        <w:rPr>
          <w:sz w:val="16"/>
          <w:szCs w:val="20"/>
        </w:rPr>
        <w:t>”</w:t>
      </w:r>
      <w:r w:rsidR="007D4133" w:rsidRPr="00E05B6F">
        <w:rPr>
          <w:sz w:val="16"/>
          <w:szCs w:val="20"/>
        </w:rPr>
        <w:t xml:space="preserve"> from the body]. There is this feeling of being just open and relaxed, there is an openness at the sides.</w:t>
      </w:r>
      <w:r w:rsidR="00AE64C5" w:rsidRPr="00E05B6F">
        <w:rPr>
          <w:sz w:val="16"/>
          <w:szCs w:val="20"/>
        </w:rPr>
        <w:t>”</w:t>
      </w:r>
    </w:p>
    <w:p w14:paraId="5FB1BDA2" w14:textId="77777777" w:rsidR="00E05B6F" w:rsidRDefault="00E05B6F" w:rsidP="007B01EE">
      <w:pPr>
        <w:pStyle w:val="Para"/>
        <w:ind w:firstLine="0"/>
      </w:pPr>
    </w:p>
    <w:p w14:paraId="4F3E54A0" w14:textId="7BA0B7A2" w:rsidR="007B01EE" w:rsidRDefault="007D4133" w:rsidP="007B01EE">
      <w:pPr>
        <w:pStyle w:val="Para"/>
        <w:ind w:firstLine="0"/>
      </w:pPr>
      <w:r>
        <w:t>The feeling described here as a shimmer, or a static-like feeling in quality, is something that lends itself towards lessening the sense of bodily boundaries. It is accompanied by a feeling of spreading.</w:t>
      </w:r>
      <w:bookmarkStart w:id="1" w:name="_Ref46926489"/>
    </w:p>
    <w:p w14:paraId="254162E8" w14:textId="77777777" w:rsidR="007B01EE" w:rsidRDefault="007B01EE" w:rsidP="007B01EE">
      <w:pPr>
        <w:pStyle w:val="Para"/>
        <w:ind w:firstLine="0"/>
      </w:pPr>
    </w:p>
    <w:p w14:paraId="587C1D85" w14:textId="4FC7EEA3" w:rsidR="007B01EE" w:rsidRPr="007B01EE" w:rsidRDefault="007B01EE" w:rsidP="00F6017F">
      <w:pPr>
        <w:pStyle w:val="Head2"/>
      </w:pPr>
      <w:r w:rsidRPr="007B01EE">
        <w:t xml:space="preserve">The experiential state of the </w:t>
      </w:r>
      <w:proofErr w:type="spellStart"/>
      <w:r w:rsidRPr="007B01EE">
        <w:t>epoché</w:t>
      </w:r>
      <w:proofErr w:type="spellEnd"/>
      <w:r w:rsidRPr="007B01EE">
        <w:t xml:space="preserve"> – what it is like</w:t>
      </w:r>
    </w:p>
    <w:p w14:paraId="2C855CD9" w14:textId="77777777" w:rsidR="007B01EE" w:rsidRDefault="007B01EE" w:rsidP="007B01EE">
      <w:pPr>
        <w:pStyle w:val="Para"/>
        <w:ind w:firstLine="0"/>
      </w:pPr>
    </w:p>
    <w:p w14:paraId="1347A908" w14:textId="77777777" w:rsidR="00807F96" w:rsidRDefault="00807F96" w:rsidP="00807F96">
      <w:pPr>
        <w:pStyle w:val="Para"/>
      </w:pPr>
      <w:r>
        <w:t xml:space="preserve">The experiential state of the </w:t>
      </w:r>
      <w:proofErr w:type="spellStart"/>
      <w:r>
        <w:t>epoché</w:t>
      </w:r>
      <w:proofErr w:type="spellEnd"/>
      <w:r>
        <w:t xml:space="preserve"> has a variety of dimensions often appearing together. </w:t>
      </w:r>
      <w:r w:rsidR="00EC1709">
        <w:t>Here</w:t>
      </w:r>
      <w:r>
        <w:t xml:space="preserve"> I will describe a few that have</w:t>
      </w:r>
      <w:r w:rsidR="00EC1709">
        <w:t xml:space="preserve"> occurred often</w:t>
      </w:r>
      <w:r>
        <w:t xml:space="preserve"> and throughout different experiences</w:t>
      </w:r>
      <w:r w:rsidR="00A84894">
        <w:t>.</w:t>
      </w:r>
    </w:p>
    <w:p w14:paraId="3F2C5439" w14:textId="77777777" w:rsidR="00EC1709" w:rsidRDefault="00EC1709" w:rsidP="000230B1">
      <w:pPr>
        <w:pStyle w:val="Para"/>
      </w:pPr>
      <w:r>
        <w:t>T</w:t>
      </w:r>
      <w:r w:rsidR="00807F96">
        <w:t xml:space="preserve">he state of the </w:t>
      </w:r>
      <w:proofErr w:type="spellStart"/>
      <w:r w:rsidR="00807F96">
        <w:t>epoché</w:t>
      </w:r>
      <w:proofErr w:type="spellEnd"/>
      <w:r w:rsidR="00807F96">
        <w:t xml:space="preserve"> was always characteri</w:t>
      </w:r>
      <w:r w:rsidR="000230B1">
        <w:t>z</w:t>
      </w:r>
      <w:r w:rsidR="00807F96">
        <w:t xml:space="preserve">ed by a certain serenity and letting-be. There was no active searching for information or any type of stimulus in the world, rather it was a calmness in being, an allowing of appearances. </w:t>
      </w:r>
    </w:p>
    <w:p w14:paraId="22A7F104" w14:textId="61D7F471" w:rsidR="00A84894" w:rsidRDefault="00807F96" w:rsidP="00A84894">
      <w:pPr>
        <w:pStyle w:val="Para"/>
        <w:ind w:firstLine="0"/>
      </w:pPr>
      <w:r w:rsidRPr="00807F96">
        <w:t>A</w:t>
      </w:r>
      <w:r w:rsidR="00EC1709">
        <w:t>n</w:t>
      </w:r>
      <w:r w:rsidRPr="00807F96">
        <w:t xml:space="preserve"> aspect of </w:t>
      </w:r>
      <w:proofErr w:type="spellStart"/>
      <w:r w:rsidRPr="00807F96">
        <w:t>epoché</w:t>
      </w:r>
      <w:proofErr w:type="spellEnd"/>
      <w:r w:rsidRPr="00807F96">
        <w:t xml:space="preserve">, already partly indicated above, is a felt sense of stability. It was described as a feeling of </w:t>
      </w:r>
      <w:r w:rsidR="007A73FD">
        <w:t>“</w:t>
      </w:r>
      <w:r w:rsidRPr="00807F96">
        <w:t>sitting in myself</w:t>
      </w:r>
      <w:r w:rsidR="007A73FD">
        <w:t>”</w:t>
      </w:r>
      <w:r w:rsidRPr="00807F96">
        <w:t xml:space="preserve"> in the interview situation, yet it is important to note that this experience has very little to do with the experience of bodily sensations. It relates more to the feeling of the body as a whole, to the </w:t>
      </w:r>
      <w:r w:rsidRPr="000230B1">
        <w:rPr>
          <w:i/>
          <w:iCs/>
        </w:rPr>
        <w:t>gestalt</w:t>
      </w:r>
      <w:r w:rsidRPr="00807F96">
        <w:t xml:space="preserve"> of the body.</w:t>
      </w:r>
    </w:p>
    <w:p w14:paraId="12633F4C" w14:textId="2B548219" w:rsidR="00F3553F" w:rsidRDefault="00A84894" w:rsidP="00807F96">
      <w:pPr>
        <w:pStyle w:val="Para"/>
        <w:ind w:firstLine="0"/>
      </w:pPr>
      <w:r>
        <w:t>Another aspect is that t</w:t>
      </w:r>
      <w:r w:rsidR="00807F96">
        <w:t>here is no directedness of one's attention towards the world or</w:t>
      </w:r>
      <w:r w:rsidR="00D71AB2">
        <w:t xml:space="preserve"> “towards </w:t>
      </w:r>
      <w:r w:rsidR="00807F96">
        <w:t>the front of oneself</w:t>
      </w:r>
      <w:r w:rsidR="00D71AB2">
        <w:t>”</w:t>
      </w:r>
      <w:r w:rsidR="00807F96">
        <w:t>. In an interview it was described as</w:t>
      </w:r>
      <w:r w:rsidR="00F3553F">
        <w:t>:</w:t>
      </w:r>
      <w:r w:rsidR="00807F96">
        <w:t xml:space="preserve"> </w:t>
      </w:r>
    </w:p>
    <w:p w14:paraId="640FCB94" w14:textId="77777777" w:rsidR="00F3553F" w:rsidRDefault="00F3553F" w:rsidP="00807F96">
      <w:pPr>
        <w:pStyle w:val="Para"/>
        <w:ind w:firstLine="0"/>
      </w:pPr>
    </w:p>
    <w:p w14:paraId="1FD5E5EB" w14:textId="4FE7FA5C" w:rsidR="00807F96" w:rsidRDefault="007A73FD" w:rsidP="00F3553F">
      <w:pPr>
        <w:pStyle w:val="Para"/>
        <w:ind w:left="708" w:firstLine="0"/>
      </w:pPr>
      <w:r>
        <w:t>“</w:t>
      </w:r>
      <w:r w:rsidR="00486AE2">
        <w:rPr>
          <w:sz w:val="16"/>
          <w:szCs w:val="20"/>
        </w:rPr>
        <w:t>B</w:t>
      </w:r>
      <w:r w:rsidR="00807F96" w:rsidRPr="00F3553F">
        <w:rPr>
          <w:sz w:val="16"/>
          <w:szCs w:val="20"/>
        </w:rPr>
        <w:t>eing directed towards the back and also being aware of the spinal cord, of the position of the spine</w:t>
      </w:r>
      <w:r w:rsidRPr="00F3553F">
        <w:rPr>
          <w:sz w:val="16"/>
          <w:szCs w:val="20"/>
        </w:rPr>
        <w:t>”</w:t>
      </w:r>
      <w:r w:rsidR="002D6C9D" w:rsidRPr="00F3553F">
        <w:rPr>
          <w:sz w:val="16"/>
          <w:szCs w:val="20"/>
        </w:rPr>
        <w:t>.</w:t>
      </w:r>
      <w:r w:rsidR="0010020C" w:rsidRPr="00F3553F">
        <w:rPr>
          <w:sz w:val="16"/>
          <w:szCs w:val="20"/>
        </w:rPr>
        <w:t xml:space="preserve"> </w:t>
      </w:r>
      <w:r w:rsidR="008D49D5" w:rsidRPr="00F3553F">
        <w:rPr>
          <w:sz w:val="16"/>
          <w:szCs w:val="20"/>
        </w:rPr>
        <w:t>T</w:t>
      </w:r>
      <w:r w:rsidR="00807F96" w:rsidRPr="00F3553F">
        <w:rPr>
          <w:sz w:val="16"/>
          <w:szCs w:val="20"/>
        </w:rPr>
        <w:t xml:space="preserve">he activity is felt only in the sustaining of the </w:t>
      </w:r>
      <w:r w:rsidR="007D7362" w:rsidRPr="00F3553F">
        <w:rPr>
          <w:sz w:val="16"/>
          <w:szCs w:val="20"/>
        </w:rPr>
        <w:t>awareness</w:t>
      </w:r>
      <w:r w:rsidR="00807F96" w:rsidRPr="00F3553F">
        <w:rPr>
          <w:sz w:val="16"/>
          <w:szCs w:val="20"/>
        </w:rPr>
        <w:t xml:space="preserve"> on the whole bodily gestalt. It is effortless and feels like </w:t>
      </w:r>
      <w:r w:rsidRPr="00F3553F">
        <w:rPr>
          <w:sz w:val="16"/>
          <w:szCs w:val="20"/>
        </w:rPr>
        <w:t>“</w:t>
      </w:r>
      <w:r w:rsidR="0010020C" w:rsidRPr="00F3553F">
        <w:rPr>
          <w:sz w:val="16"/>
          <w:szCs w:val="20"/>
        </w:rPr>
        <w:t>j</w:t>
      </w:r>
      <w:r w:rsidR="00807F96" w:rsidRPr="00F3553F">
        <w:rPr>
          <w:sz w:val="16"/>
          <w:szCs w:val="20"/>
        </w:rPr>
        <w:t xml:space="preserve">ust being there with the </w:t>
      </w:r>
      <w:r w:rsidR="0039598B" w:rsidRPr="00F3553F">
        <w:rPr>
          <w:sz w:val="16"/>
          <w:szCs w:val="20"/>
        </w:rPr>
        <w:t>awareness</w:t>
      </w:r>
      <w:r w:rsidR="00BE386D">
        <w:rPr>
          <w:sz w:val="16"/>
          <w:szCs w:val="20"/>
        </w:rPr>
        <w:t>.</w:t>
      </w:r>
      <w:r>
        <w:t>”</w:t>
      </w:r>
    </w:p>
    <w:p w14:paraId="3BA45B6F" w14:textId="77777777" w:rsidR="00F3553F" w:rsidRDefault="00F3553F" w:rsidP="00807F96">
      <w:pPr>
        <w:pStyle w:val="Para"/>
        <w:ind w:firstLine="0"/>
      </w:pPr>
    </w:p>
    <w:p w14:paraId="7C95E91B" w14:textId="77777777" w:rsidR="00AF4CAD" w:rsidRDefault="002858E3" w:rsidP="00096C9E">
      <w:pPr>
        <w:pStyle w:val="Para"/>
        <w:ind w:firstLine="0"/>
      </w:pPr>
      <w:r w:rsidRPr="002858E3">
        <w:lastRenderedPageBreak/>
        <w:t xml:space="preserve">This type of awareness </w:t>
      </w:r>
      <w:r w:rsidR="00D71AB2">
        <w:t xml:space="preserve">often </w:t>
      </w:r>
      <w:r w:rsidRPr="002858E3">
        <w:t xml:space="preserve">brings about a change in perspective or a change in one's </w:t>
      </w:r>
      <w:r w:rsidR="005B31C6">
        <w:t>visual field</w:t>
      </w:r>
      <w:r w:rsidR="001D2802">
        <w:t>,</w:t>
      </w:r>
      <w:r w:rsidR="0079359A">
        <w:t xml:space="preserve"> if </w:t>
      </w:r>
      <w:r w:rsidR="001D2802">
        <w:t xml:space="preserve">the eyes </w:t>
      </w:r>
      <w:r w:rsidR="00A07C03">
        <w:t>are</w:t>
      </w:r>
      <w:r w:rsidR="001D2802">
        <w:t xml:space="preserve"> open</w:t>
      </w:r>
      <w:r w:rsidRPr="002858E3">
        <w:t xml:space="preserve">. </w:t>
      </w:r>
      <w:r w:rsidR="00AB2223">
        <w:t>The world is perceived without its usual depth</w:t>
      </w:r>
      <w:r w:rsidR="00646959">
        <w:t xml:space="preserve">, </w:t>
      </w:r>
      <w:r w:rsidR="00111BA0">
        <w:t>being</w:t>
      </w:r>
      <w:r w:rsidR="00646959">
        <w:t xml:space="preserve"> described as </w:t>
      </w:r>
      <w:r w:rsidR="00066076">
        <w:t>follows:</w:t>
      </w:r>
    </w:p>
    <w:p w14:paraId="4DDC508B" w14:textId="77777777" w:rsidR="00AF4CAD" w:rsidRDefault="00AF4CAD" w:rsidP="00096C9E">
      <w:pPr>
        <w:pStyle w:val="Para"/>
        <w:ind w:firstLine="0"/>
      </w:pPr>
    </w:p>
    <w:p w14:paraId="6BE23C70" w14:textId="6FC19493" w:rsidR="00096C9E" w:rsidRDefault="00066076" w:rsidP="00AF4CAD">
      <w:pPr>
        <w:pStyle w:val="Para"/>
        <w:ind w:left="708" w:firstLine="0"/>
      </w:pPr>
      <w:r>
        <w:t>“</w:t>
      </w:r>
      <w:r w:rsidRPr="00AF4CAD">
        <w:rPr>
          <w:sz w:val="16"/>
          <w:szCs w:val="20"/>
        </w:rPr>
        <w:t>I feel as if I am looking at a ‘picture’ in front of me, there is this lack of spatial depth in what I am seeing. And at the same time there is a feeling of seeing through this ‘picture’, this sensation. It feels as though my visual field is a veil and has its own dimension of depth and of spatiality being present in the natural, everyday world. But what I am sensing is that which is ‘beyond it’, ‘through it’ […] It is like another feeling of space around me that is at the same time dense, filled, thick, light, flowing, all-encompassing. I feel this spatiality as an atmosphere, it is primarily felt as air around me. And it goes on</w:t>
      </w:r>
      <w:r w:rsidR="00DF065C" w:rsidRPr="00AF4CAD">
        <w:rPr>
          <w:sz w:val="16"/>
          <w:szCs w:val="20"/>
        </w:rPr>
        <w:t>,</w:t>
      </w:r>
      <w:r w:rsidRPr="00AF4CAD">
        <w:rPr>
          <w:sz w:val="16"/>
          <w:szCs w:val="20"/>
        </w:rPr>
        <w:t xml:space="preserve"> it is felt as though the visual field (the veil) has a certain stopping point – it stops the perception on a certain point. But this denser spatiality is felt as limitless, it goes on, it feels as limitless potentiality all around me</w:t>
      </w:r>
      <w:r w:rsidR="00DF065C">
        <w:t>.”</w:t>
      </w:r>
    </w:p>
    <w:p w14:paraId="706DC10A" w14:textId="77777777" w:rsidR="00AF4CAD" w:rsidRDefault="00AF4CAD" w:rsidP="00096C9E">
      <w:pPr>
        <w:pStyle w:val="Para"/>
        <w:ind w:firstLine="0"/>
      </w:pPr>
    </w:p>
    <w:p w14:paraId="5E3D45CE" w14:textId="7E1B889D" w:rsidR="00AF4CAD" w:rsidRDefault="002858E3" w:rsidP="00DF065C">
      <w:pPr>
        <w:pStyle w:val="Para"/>
        <w:ind w:firstLine="0"/>
      </w:pPr>
      <w:r>
        <w:t xml:space="preserve">The state of the </w:t>
      </w:r>
      <w:proofErr w:type="spellStart"/>
      <w:r>
        <w:t>epoché</w:t>
      </w:r>
      <w:proofErr w:type="spellEnd"/>
      <w:r>
        <w:t xml:space="preserve"> is also </w:t>
      </w:r>
      <w:proofErr w:type="spellStart"/>
      <w:r>
        <w:t>characterised</w:t>
      </w:r>
      <w:proofErr w:type="spellEnd"/>
      <w:r>
        <w:t xml:space="preserve"> by a feeling of </w:t>
      </w:r>
      <w:r w:rsidR="00B10D1E">
        <w:t xml:space="preserve">a </w:t>
      </w:r>
      <w:r>
        <w:t xml:space="preserve">primordial space. This space has </w:t>
      </w:r>
      <w:r w:rsidR="00111BA0">
        <w:t xml:space="preserve">the </w:t>
      </w:r>
      <w:r>
        <w:t xml:space="preserve">quality of </w:t>
      </w:r>
      <w:r w:rsidR="001B169C">
        <w:t>dense, thick</w:t>
      </w:r>
      <w:r>
        <w:t xml:space="preserve"> </w:t>
      </w:r>
      <w:r w:rsidR="001B169C">
        <w:t xml:space="preserve">and sometimes warm </w:t>
      </w:r>
      <w:r>
        <w:t>air that is</w:t>
      </w:r>
      <w:r w:rsidR="00AF4CAD">
        <w:t>:</w:t>
      </w:r>
    </w:p>
    <w:p w14:paraId="748341A7" w14:textId="77777777" w:rsidR="00AF4CAD" w:rsidRDefault="00AF4CAD" w:rsidP="00DF065C">
      <w:pPr>
        <w:pStyle w:val="Para"/>
        <w:ind w:firstLine="0"/>
      </w:pPr>
    </w:p>
    <w:p w14:paraId="61358D3F" w14:textId="6CE5FA17" w:rsidR="002858E3" w:rsidRDefault="00A74A16" w:rsidP="00AF4CAD">
      <w:pPr>
        <w:pStyle w:val="Para"/>
        <w:ind w:left="708" w:firstLine="0"/>
      </w:pPr>
      <w:r>
        <w:t>“</w:t>
      </w:r>
      <w:r w:rsidR="00865F9B">
        <w:rPr>
          <w:sz w:val="16"/>
          <w:szCs w:val="20"/>
        </w:rPr>
        <w:t>N</w:t>
      </w:r>
      <w:r w:rsidR="002858E3" w:rsidRPr="00AF4CAD">
        <w:rPr>
          <w:sz w:val="16"/>
          <w:szCs w:val="20"/>
        </w:rPr>
        <w:t>ot visible, it is a felt air, felt as oneness around me [my location], to the sides, everywhere around me</w:t>
      </w:r>
      <w:r w:rsidR="002858E3">
        <w:t>.</w:t>
      </w:r>
      <w:r>
        <w:t>”</w:t>
      </w:r>
      <w:r w:rsidR="002858E3">
        <w:t xml:space="preserve"> </w:t>
      </w:r>
    </w:p>
    <w:p w14:paraId="2E0B5083" w14:textId="77777777" w:rsidR="00AF4CAD" w:rsidRDefault="00AF4CAD" w:rsidP="00DF065C">
      <w:pPr>
        <w:pStyle w:val="Para"/>
        <w:ind w:firstLine="0"/>
      </w:pPr>
    </w:p>
    <w:p w14:paraId="5E788DC4" w14:textId="6028BB14" w:rsidR="00011669" w:rsidRDefault="002858E3" w:rsidP="002858E3">
      <w:pPr>
        <w:pStyle w:val="Para"/>
        <w:ind w:firstLine="0"/>
      </w:pPr>
      <w:r>
        <w:t>In a similar experiential episode</w:t>
      </w:r>
      <w:r w:rsidR="00CD4D80">
        <w:t xml:space="preserve"> during meditation</w:t>
      </w:r>
      <w:r>
        <w:t xml:space="preserve">, in addition to what was described above, a feeling of space as a </w:t>
      </w:r>
      <w:r w:rsidR="0057757C">
        <w:t>“</w:t>
      </w:r>
      <w:r>
        <w:t>background of holding</w:t>
      </w:r>
      <w:r w:rsidR="0057757C">
        <w:t>”</w:t>
      </w:r>
      <w:r>
        <w:t xml:space="preserve"> was identified. This background was felt as being held by space, which ha</w:t>
      </w:r>
      <w:r w:rsidR="003621B2">
        <w:t>d</w:t>
      </w:r>
      <w:r>
        <w:t xml:space="preserve"> a profound quality of darkness and thickness.</w:t>
      </w:r>
    </w:p>
    <w:p w14:paraId="159DDD50" w14:textId="77777777" w:rsidR="008153FD" w:rsidRDefault="008153FD" w:rsidP="002858E3">
      <w:pPr>
        <w:pStyle w:val="Para"/>
        <w:ind w:firstLine="0"/>
      </w:pPr>
    </w:p>
    <w:p w14:paraId="636A6659" w14:textId="4AB7476C" w:rsidR="008153FD" w:rsidRDefault="00011669" w:rsidP="007B01EE">
      <w:pPr>
        <w:pStyle w:val="Para"/>
        <w:ind w:firstLine="0"/>
      </w:pPr>
      <w:r w:rsidRPr="00011669">
        <w:t>Th</w:t>
      </w:r>
      <w:r w:rsidR="00096C9E">
        <w:t>e</w:t>
      </w:r>
      <w:r w:rsidRPr="00011669">
        <w:t xml:space="preserve"> state</w:t>
      </w:r>
      <w:r w:rsidR="00096C9E">
        <w:t xml:space="preserve"> of </w:t>
      </w:r>
      <w:proofErr w:type="spellStart"/>
      <w:r w:rsidR="00096C9E">
        <w:t>epoché</w:t>
      </w:r>
      <w:proofErr w:type="spellEnd"/>
      <w:r w:rsidRPr="00011669">
        <w:t xml:space="preserve"> is </w:t>
      </w:r>
      <w:r w:rsidR="004169C5">
        <w:t xml:space="preserve">also </w:t>
      </w:r>
      <w:r w:rsidRPr="00011669">
        <w:t>accompanied by the loosening of the</w:t>
      </w:r>
      <w:r w:rsidR="006F1E54">
        <w:t xml:space="preserve"> sense of</w:t>
      </w:r>
      <w:r w:rsidRPr="00011669">
        <w:t xml:space="preserve"> bodily boundaries and dissolving the separation between what is inner and what is outer</w:t>
      </w:r>
      <w:r w:rsidR="008153FD">
        <w:t>, described in the interview situation as follows:</w:t>
      </w:r>
      <w:r w:rsidRPr="00011669">
        <w:t xml:space="preserve"> </w:t>
      </w:r>
    </w:p>
    <w:p w14:paraId="743BD33F" w14:textId="77777777" w:rsidR="00F8286B" w:rsidRDefault="00F8286B" w:rsidP="007B01EE">
      <w:pPr>
        <w:pStyle w:val="Para"/>
        <w:ind w:firstLine="0"/>
      </w:pPr>
    </w:p>
    <w:p w14:paraId="51E376E9" w14:textId="508B1A68" w:rsidR="007B01EE" w:rsidRDefault="008153FD" w:rsidP="00DD57B8">
      <w:pPr>
        <w:pStyle w:val="Para"/>
        <w:ind w:left="425" w:firstLine="0"/>
      </w:pPr>
      <w:r>
        <w:t>“</w:t>
      </w:r>
      <w:r w:rsidR="00011669" w:rsidRPr="00DD57B8">
        <w:rPr>
          <w:sz w:val="16"/>
          <w:szCs w:val="20"/>
        </w:rPr>
        <w:t xml:space="preserve">There </w:t>
      </w:r>
      <w:r w:rsidRPr="00DD57B8">
        <w:rPr>
          <w:sz w:val="16"/>
          <w:szCs w:val="20"/>
        </w:rPr>
        <w:t>was</w:t>
      </w:r>
      <w:r w:rsidR="00011669" w:rsidRPr="00DD57B8">
        <w:rPr>
          <w:sz w:val="16"/>
          <w:szCs w:val="20"/>
        </w:rPr>
        <w:t xml:space="preserve"> no more separation, there was nothing out [there], there was just this blackness and this familiarity that was felt as and felt in this warm quality of blackness. And just the location that is this [where I feel my awareness to be]</w:t>
      </w:r>
      <w:r w:rsidR="00434D73" w:rsidRPr="00DD57B8">
        <w:rPr>
          <w:sz w:val="16"/>
          <w:szCs w:val="20"/>
        </w:rPr>
        <w:t xml:space="preserve"> and that is all</w:t>
      </w:r>
      <w:r w:rsidR="00011669" w:rsidRPr="00DD57B8">
        <w:rPr>
          <w:sz w:val="16"/>
          <w:szCs w:val="20"/>
        </w:rPr>
        <w:t>.</w:t>
      </w:r>
      <w:r w:rsidR="00BB77B3">
        <w:t>”</w:t>
      </w:r>
    </w:p>
    <w:p w14:paraId="1E55B944" w14:textId="6D45DD2E" w:rsidR="007B01EE" w:rsidRDefault="007B01EE" w:rsidP="00F6017F">
      <w:pPr>
        <w:pStyle w:val="Head2"/>
      </w:pPr>
      <w:r w:rsidRPr="006B64D1">
        <w:t xml:space="preserve">Exiting the experiential state of the </w:t>
      </w:r>
      <w:proofErr w:type="spellStart"/>
      <w:r w:rsidRPr="006B64D1">
        <w:t>epoch</w:t>
      </w:r>
      <w:r w:rsidR="005F561C">
        <w:t>é</w:t>
      </w:r>
      <w:proofErr w:type="spellEnd"/>
    </w:p>
    <w:p w14:paraId="59B11967" w14:textId="77777777" w:rsidR="007B01EE" w:rsidRDefault="007B01EE" w:rsidP="007B01EE">
      <w:pPr>
        <w:pStyle w:val="Para"/>
        <w:ind w:firstLine="0"/>
      </w:pPr>
    </w:p>
    <w:p w14:paraId="7A286AFE" w14:textId="330ED74E" w:rsidR="00A56E59" w:rsidRDefault="00A56E59" w:rsidP="00A56E59">
      <w:pPr>
        <w:pStyle w:val="Para"/>
      </w:pPr>
      <w:r>
        <w:t xml:space="preserve">Exiting the state </w:t>
      </w:r>
      <w:r w:rsidR="005F561C">
        <w:t xml:space="preserve">has </w:t>
      </w:r>
      <w:r>
        <w:t>often occur</w:t>
      </w:r>
      <w:r w:rsidR="005F561C">
        <w:t>r</w:t>
      </w:r>
      <w:r>
        <w:t>ed spontaneously and unintentionally. There was a feeling of the world slowly drifting back in as attention start</w:t>
      </w:r>
      <w:r w:rsidR="009A7953">
        <w:t>ed</w:t>
      </w:r>
      <w:r>
        <w:t xml:space="preserve"> to become more focused on the external world and </w:t>
      </w:r>
      <w:r w:rsidR="006F562A">
        <w:t>to get more directed to</w:t>
      </w:r>
      <w:r>
        <w:t xml:space="preserve">wards it. </w:t>
      </w:r>
    </w:p>
    <w:p w14:paraId="651D9A1B" w14:textId="5695E1BA" w:rsidR="00A56E59" w:rsidRDefault="00A56E59" w:rsidP="00A56E59">
      <w:pPr>
        <w:pStyle w:val="Para"/>
        <w:ind w:firstLine="0"/>
      </w:pPr>
      <w:r>
        <w:t>In a few examples</w:t>
      </w:r>
      <w:r w:rsidR="00111BA0">
        <w:t>,</w:t>
      </w:r>
      <w:r>
        <w:t xml:space="preserve"> there was a profound feeling of no separation</w:t>
      </w:r>
      <w:r w:rsidR="0079359A">
        <w:t xml:space="preserve"> between oneself and the world</w:t>
      </w:r>
      <w:r>
        <w:t xml:space="preserve"> in the state of the </w:t>
      </w:r>
      <w:proofErr w:type="spellStart"/>
      <w:r>
        <w:t>epoché</w:t>
      </w:r>
      <w:proofErr w:type="spellEnd"/>
      <w:r>
        <w:t xml:space="preserve">, which was later contrasted by </w:t>
      </w:r>
      <w:r w:rsidR="00B6431F">
        <w:t xml:space="preserve">a </w:t>
      </w:r>
      <w:r>
        <w:t xml:space="preserve">feeling of separation on returning to a more </w:t>
      </w:r>
      <w:r w:rsidR="00477ADA">
        <w:t>“</w:t>
      </w:r>
      <w:r>
        <w:t>natural</w:t>
      </w:r>
      <w:r w:rsidR="00477ADA">
        <w:t>”</w:t>
      </w:r>
      <w:r>
        <w:t>, habitual mode of being in the world. There were also a few instances of intentional</w:t>
      </w:r>
      <w:r w:rsidR="00A241E2">
        <w:t>ly</w:t>
      </w:r>
      <w:r>
        <w:t xml:space="preserve"> exiting the state or rather of a feeling of </w:t>
      </w:r>
      <w:r w:rsidR="00E470D4">
        <w:t>“</w:t>
      </w:r>
      <w:r>
        <w:t>having to return</w:t>
      </w:r>
      <w:r w:rsidR="00E470D4">
        <w:t>”</w:t>
      </w:r>
      <w:r>
        <w:t xml:space="preserve">, which was </w:t>
      </w:r>
      <w:r w:rsidR="00A241E2">
        <w:t xml:space="preserve">experienced </w:t>
      </w:r>
      <w:r>
        <w:t>as a desire</w:t>
      </w:r>
      <w:r w:rsidR="005D28A8">
        <w:t>, an anxiety</w:t>
      </w:r>
      <w:r>
        <w:t xml:space="preserve"> or a nudge urging </w:t>
      </w:r>
      <w:r w:rsidR="00437C9F">
        <w:t>the observer</w:t>
      </w:r>
      <w:r>
        <w:t xml:space="preserve"> to return to the natural mode of being.</w:t>
      </w:r>
    </w:p>
    <w:p w14:paraId="3BADE56F" w14:textId="1115B104" w:rsidR="002321BE" w:rsidRDefault="002321BE" w:rsidP="002321BE">
      <w:pPr>
        <w:pStyle w:val="Para"/>
      </w:pPr>
      <w:r>
        <w:t xml:space="preserve">A very big part of exiting the </w:t>
      </w:r>
      <w:proofErr w:type="spellStart"/>
      <w:r>
        <w:t>epoché</w:t>
      </w:r>
      <w:proofErr w:type="spellEnd"/>
      <w:r>
        <w:t xml:space="preserve"> state was the felt sense of coming back to one's own body from the </w:t>
      </w:r>
      <w:r w:rsidR="00A241E2">
        <w:t xml:space="preserve">(above mentioned) </w:t>
      </w:r>
      <w:r>
        <w:t>primordial space. It was described as coming closer to a point where one feels oneself to be</w:t>
      </w:r>
      <w:r w:rsidR="0079359A">
        <w:t xml:space="preserve"> situated</w:t>
      </w:r>
      <w:r>
        <w:t xml:space="preserve"> and the space around that </w:t>
      </w:r>
      <w:r>
        <w:t xml:space="preserve">area becoming thicker and more condensed. This condensed and thicker feeling can start in a part of the body, for example the area of the torso, or it can be felt as the whole </w:t>
      </w:r>
      <w:r w:rsidRPr="00B41739">
        <w:rPr>
          <w:i/>
          <w:iCs/>
        </w:rPr>
        <w:t>gestalt</w:t>
      </w:r>
      <w:r>
        <w:t xml:space="preserve"> of the body becoming denser and heavier. </w:t>
      </w:r>
    </w:p>
    <w:p w14:paraId="40083C64" w14:textId="20DD59D1" w:rsidR="00F73335" w:rsidRDefault="002321BE" w:rsidP="002321BE">
      <w:pPr>
        <w:pStyle w:val="Para"/>
        <w:ind w:firstLine="0"/>
      </w:pPr>
      <w:r>
        <w:t>Heaviness and denseness also allows a sharper focus on the body, which begins to separate the body from the rest of the space.</w:t>
      </w:r>
      <w:r w:rsidR="002E5EBB">
        <w:t xml:space="preserve"> </w:t>
      </w:r>
      <w:r w:rsidRPr="002321BE">
        <w:t>As one starts to get more actively directed towards the world, stronger feelings of differentiation between form and background in the visual field become</w:t>
      </w:r>
      <w:r w:rsidR="0074358A">
        <w:t>s</w:t>
      </w:r>
      <w:r w:rsidRPr="002321BE">
        <w:t xml:space="preserve"> more noticeable. </w:t>
      </w:r>
      <w:r w:rsidR="00B63FDB">
        <w:t>For example</w:t>
      </w:r>
      <w:r w:rsidR="00CA3F43">
        <w:t>:</w:t>
      </w:r>
    </w:p>
    <w:p w14:paraId="5F8DF48E" w14:textId="17018E04" w:rsidR="00F73335" w:rsidRPr="00F73335" w:rsidRDefault="00CA3F43" w:rsidP="00F73335">
      <w:pPr>
        <w:pStyle w:val="Para"/>
        <w:ind w:left="708" w:firstLine="0"/>
        <w:rPr>
          <w:sz w:val="16"/>
          <w:szCs w:val="20"/>
        </w:rPr>
      </w:pPr>
      <w:r>
        <w:br/>
        <w:t>“</w:t>
      </w:r>
      <w:r w:rsidRPr="00F73335">
        <w:rPr>
          <w:sz w:val="16"/>
          <w:szCs w:val="20"/>
        </w:rPr>
        <w:t>I am</w:t>
      </w:r>
      <w:r w:rsidR="00B63FDB" w:rsidRPr="00F73335">
        <w:rPr>
          <w:sz w:val="16"/>
          <w:szCs w:val="20"/>
        </w:rPr>
        <w:t xml:space="preserve"> </w:t>
      </w:r>
      <w:r w:rsidR="002321BE" w:rsidRPr="00F73335">
        <w:rPr>
          <w:sz w:val="16"/>
          <w:szCs w:val="20"/>
        </w:rPr>
        <w:t xml:space="preserve">able to </w:t>
      </w:r>
      <w:r w:rsidR="004245C5" w:rsidRPr="00F73335">
        <w:rPr>
          <w:sz w:val="16"/>
          <w:szCs w:val="20"/>
        </w:rPr>
        <w:t>“</w:t>
      </w:r>
      <w:r w:rsidR="002321BE" w:rsidRPr="00F73335">
        <w:rPr>
          <w:sz w:val="16"/>
          <w:szCs w:val="20"/>
        </w:rPr>
        <w:t>pick out</w:t>
      </w:r>
      <w:r w:rsidR="004245C5" w:rsidRPr="00F73335">
        <w:rPr>
          <w:sz w:val="16"/>
          <w:szCs w:val="20"/>
        </w:rPr>
        <w:t>”</w:t>
      </w:r>
      <w:r w:rsidR="002321BE" w:rsidRPr="00F73335">
        <w:rPr>
          <w:sz w:val="16"/>
          <w:szCs w:val="20"/>
        </w:rPr>
        <w:t xml:space="preserve"> a particular tree from </w:t>
      </w:r>
      <w:r w:rsidR="004D5EEA" w:rsidRPr="00F73335">
        <w:rPr>
          <w:sz w:val="16"/>
          <w:szCs w:val="20"/>
        </w:rPr>
        <w:t xml:space="preserve">a </w:t>
      </w:r>
      <w:r w:rsidR="002321BE" w:rsidRPr="00F73335">
        <w:rPr>
          <w:sz w:val="16"/>
          <w:szCs w:val="20"/>
        </w:rPr>
        <w:t>myriad of different trees</w:t>
      </w:r>
      <w:r w:rsidR="00223C0A" w:rsidRPr="00F73335">
        <w:rPr>
          <w:sz w:val="16"/>
          <w:szCs w:val="20"/>
        </w:rPr>
        <w:t xml:space="preserve">, </w:t>
      </w:r>
      <w:r w:rsidR="002321BE" w:rsidRPr="00F73335">
        <w:rPr>
          <w:sz w:val="16"/>
          <w:szCs w:val="20"/>
        </w:rPr>
        <w:t xml:space="preserve">able to direct </w:t>
      </w:r>
      <w:r w:rsidRPr="00F73335">
        <w:rPr>
          <w:sz w:val="16"/>
          <w:szCs w:val="20"/>
        </w:rPr>
        <w:t>myself</w:t>
      </w:r>
      <w:r w:rsidR="002321BE" w:rsidRPr="00F73335">
        <w:rPr>
          <w:sz w:val="16"/>
          <w:szCs w:val="20"/>
        </w:rPr>
        <w:t xml:space="preserve"> towards it and focus on it – making it stand out from the background as an entity</w:t>
      </w:r>
      <w:r w:rsidR="00F73335" w:rsidRPr="00F73335">
        <w:rPr>
          <w:sz w:val="16"/>
          <w:szCs w:val="20"/>
        </w:rPr>
        <w:t>.”</w:t>
      </w:r>
      <w:r w:rsidR="002321BE" w:rsidRPr="00F73335">
        <w:rPr>
          <w:sz w:val="16"/>
          <w:szCs w:val="20"/>
        </w:rPr>
        <w:t xml:space="preserve"> </w:t>
      </w:r>
    </w:p>
    <w:p w14:paraId="6B4EA6BC" w14:textId="77777777" w:rsidR="00F73335" w:rsidRDefault="00F73335" w:rsidP="002321BE">
      <w:pPr>
        <w:pStyle w:val="Para"/>
        <w:ind w:firstLine="0"/>
      </w:pPr>
    </w:p>
    <w:p w14:paraId="6EFE8817" w14:textId="63EBE21F" w:rsidR="002321BE" w:rsidRDefault="002321BE" w:rsidP="002321BE">
      <w:pPr>
        <w:pStyle w:val="Para"/>
        <w:ind w:firstLine="0"/>
      </w:pPr>
      <w:r w:rsidRPr="002321BE">
        <w:t xml:space="preserve">This perception of one's environment as holding more graspable and holdable possibilities comes to the fore as the feeling of the body also shifts </w:t>
      </w:r>
      <w:r w:rsidR="00923BA7">
        <w:t>to</w:t>
      </w:r>
      <w:r w:rsidR="005C0747">
        <w:t>wards</w:t>
      </w:r>
      <w:r w:rsidRPr="002321BE">
        <w:t xml:space="preserve"> the background.</w:t>
      </w:r>
    </w:p>
    <w:p w14:paraId="35B7C727" w14:textId="77777777" w:rsidR="007B01EE" w:rsidRDefault="007B01EE" w:rsidP="007B01EE">
      <w:pPr>
        <w:pStyle w:val="Para"/>
        <w:ind w:firstLine="0"/>
      </w:pPr>
    </w:p>
    <w:p w14:paraId="665FF31D" w14:textId="7D7D5569" w:rsidR="007B01EE" w:rsidRPr="00F6017F" w:rsidRDefault="007B01EE" w:rsidP="00F6017F">
      <w:pPr>
        <w:pStyle w:val="Head2"/>
      </w:pPr>
      <w:r w:rsidRPr="00F6017F">
        <w:t>Post-</w:t>
      </w:r>
      <w:proofErr w:type="spellStart"/>
      <w:r w:rsidRPr="00F6017F">
        <w:t>epoché</w:t>
      </w:r>
      <w:proofErr w:type="spellEnd"/>
      <w:r w:rsidRPr="00F6017F">
        <w:t xml:space="preserve"> state and how the natural attitude is experienced after the </w:t>
      </w:r>
      <w:proofErr w:type="spellStart"/>
      <w:r w:rsidRPr="00F6017F">
        <w:t>epoché</w:t>
      </w:r>
      <w:proofErr w:type="spellEnd"/>
    </w:p>
    <w:p w14:paraId="09FE9879" w14:textId="77777777" w:rsidR="007B01EE" w:rsidRPr="002321BE" w:rsidRDefault="007B01EE" w:rsidP="007B01EE">
      <w:pPr>
        <w:pStyle w:val="Para"/>
        <w:ind w:firstLine="0"/>
        <w:rPr>
          <w:rFonts w:ascii="Linux Biolinum" w:hAnsi="Linux Biolinum" w:cs="Linux Biolinum"/>
          <w:iCs/>
        </w:rPr>
      </w:pPr>
    </w:p>
    <w:p w14:paraId="072C13E1" w14:textId="2587E2C0" w:rsidR="00452C3D" w:rsidRDefault="002321BE" w:rsidP="007C121F">
      <w:pPr>
        <w:pStyle w:val="Para"/>
        <w:rPr>
          <w:rFonts w:ascii="Linux Biolinum" w:hAnsi="Linux Biolinum" w:cs="Linux Biolinum"/>
          <w:iCs/>
        </w:rPr>
      </w:pPr>
      <w:r w:rsidRPr="002321BE">
        <w:rPr>
          <w:rFonts w:ascii="Linux Biolinum" w:hAnsi="Linux Biolinum" w:cs="Linux Biolinum"/>
          <w:iCs/>
        </w:rPr>
        <w:t xml:space="preserve">Coming back from a profound state of </w:t>
      </w:r>
      <w:proofErr w:type="spellStart"/>
      <w:r w:rsidRPr="002321BE">
        <w:rPr>
          <w:rFonts w:ascii="Linux Biolinum" w:hAnsi="Linux Biolinum" w:cs="Linux Biolinum"/>
          <w:iCs/>
        </w:rPr>
        <w:t>epoché</w:t>
      </w:r>
      <w:proofErr w:type="spellEnd"/>
      <w:r w:rsidRPr="002321BE">
        <w:rPr>
          <w:rFonts w:ascii="Linux Biolinum" w:hAnsi="Linux Biolinum" w:cs="Linux Biolinum"/>
          <w:iCs/>
        </w:rPr>
        <w:t xml:space="preserve"> leaves a mark on one's way of interacting with the world and one's way of being in the world. There is an imm</w:t>
      </w:r>
      <w:r w:rsidR="009E20EB">
        <w:rPr>
          <w:rFonts w:ascii="Linux Biolinum" w:hAnsi="Linux Biolinum" w:cs="Linux Biolinum"/>
          <w:iCs/>
        </w:rPr>
        <w:t>e</w:t>
      </w:r>
      <w:r w:rsidRPr="002321BE">
        <w:rPr>
          <w:rFonts w:ascii="Linux Biolinum" w:hAnsi="Linux Biolinum" w:cs="Linux Biolinum"/>
          <w:iCs/>
        </w:rPr>
        <w:t>diate feeling of an increase in calmness, gentleness, contentment and a slowness of being. But also</w:t>
      </w:r>
      <w:r w:rsidR="00EF4FF3">
        <w:rPr>
          <w:rFonts w:ascii="Linux Biolinum" w:hAnsi="Linux Biolinum" w:cs="Linux Biolinum"/>
          <w:iCs/>
        </w:rPr>
        <w:t>,</w:t>
      </w:r>
      <w:r w:rsidRPr="002321BE">
        <w:rPr>
          <w:rFonts w:ascii="Linux Biolinum" w:hAnsi="Linux Biolinum" w:cs="Linux Biolinum"/>
          <w:iCs/>
        </w:rPr>
        <w:t xml:space="preserve"> a much more lingering feeling resounding through</w:t>
      </w:r>
      <w:r w:rsidR="0079359A">
        <w:rPr>
          <w:rFonts w:ascii="Linux Biolinum" w:hAnsi="Linux Biolinum" w:cs="Linux Biolinum"/>
          <w:iCs/>
        </w:rPr>
        <w:t xml:space="preserve"> one’s being</w:t>
      </w:r>
      <w:r w:rsidR="0079359A">
        <w:rPr>
          <w:rStyle w:val="CommentReference"/>
          <w:lang w:eastAsia="en-US"/>
          <w14:ligatures w14:val="none"/>
        </w:rPr>
        <w:t>,</w:t>
      </w:r>
      <w:r w:rsidRPr="002321BE">
        <w:rPr>
          <w:rFonts w:ascii="Linux Biolinum" w:hAnsi="Linux Biolinum" w:cs="Linux Biolinum"/>
          <w:iCs/>
        </w:rPr>
        <w:t xml:space="preserve"> the feelings of presence</w:t>
      </w:r>
      <w:r w:rsidR="0027018F">
        <w:rPr>
          <w:rFonts w:ascii="Linux Biolinum" w:hAnsi="Linux Biolinum" w:cs="Linux Biolinum"/>
          <w:iCs/>
        </w:rPr>
        <w:t xml:space="preserve"> and</w:t>
      </w:r>
      <w:r w:rsidRPr="002321BE">
        <w:rPr>
          <w:rFonts w:ascii="Linux Biolinum" w:hAnsi="Linux Biolinum" w:cs="Linux Biolinum"/>
          <w:iCs/>
        </w:rPr>
        <w:t xml:space="preserve"> the openness of space</w:t>
      </w:r>
      <w:r w:rsidR="0027018F">
        <w:rPr>
          <w:rFonts w:ascii="Linux Biolinum" w:hAnsi="Linux Biolinum" w:cs="Linux Biolinum"/>
          <w:iCs/>
        </w:rPr>
        <w:t>.</w:t>
      </w:r>
      <w:r w:rsidR="007C121F">
        <w:rPr>
          <w:rFonts w:ascii="Linux Biolinum" w:hAnsi="Linux Biolinum" w:cs="Linux Biolinum"/>
          <w:iCs/>
        </w:rPr>
        <w:t xml:space="preserve"> </w:t>
      </w:r>
      <w:r w:rsidRPr="002321BE">
        <w:rPr>
          <w:rFonts w:ascii="Linux Biolinum" w:hAnsi="Linux Biolinum" w:cs="Linux Biolinum"/>
          <w:iCs/>
        </w:rPr>
        <w:t xml:space="preserve">There is a profound awareness of how one's awareness shapes the </w:t>
      </w:r>
      <w:r w:rsidR="0079359A">
        <w:rPr>
          <w:rFonts w:ascii="Linux Biolinum" w:hAnsi="Linux Biolinum" w:cs="Linux Biolinum"/>
          <w:iCs/>
        </w:rPr>
        <w:t xml:space="preserve">surrounding </w:t>
      </w:r>
      <w:r w:rsidRPr="002321BE">
        <w:rPr>
          <w:rFonts w:ascii="Linux Biolinum" w:hAnsi="Linux Biolinum" w:cs="Linux Biolinum"/>
          <w:iCs/>
        </w:rPr>
        <w:t>world and how one is in the end inseparable from one's surroundings.</w:t>
      </w:r>
    </w:p>
    <w:p w14:paraId="410361E0" w14:textId="77777777" w:rsidR="00452C3D" w:rsidRDefault="00452C3D" w:rsidP="00452C3D">
      <w:pPr>
        <w:pStyle w:val="Head1"/>
      </w:pPr>
      <w:r>
        <w:t xml:space="preserve">CONCLUSION </w:t>
      </w:r>
    </w:p>
    <w:p w14:paraId="39CE9EA0" w14:textId="77777777" w:rsidR="00452C3D" w:rsidRDefault="00452C3D" w:rsidP="002321BE">
      <w:pPr>
        <w:pStyle w:val="Para"/>
        <w:ind w:firstLine="0"/>
        <w:rPr>
          <w:rFonts w:ascii="Linux Biolinum" w:hAnsi="Linux Biolinum" w:cs="Linux Biolinum"/>
          <w:iCs/>
        </w:rPr>
      </w:pPr>
    </w:p>
    <w:p w14:paraId="3C1B490E" w14:textId="6F913CD9" w:rsidR="002321BE" w:rsidRDefault="009C2AD5" w:rsidP="004065F4">
      <w:pPr>
        <w:pStyle w:val="Para"/>
        <w:ind w:firstLine="284"/>
        <w:rPr>
          <w:rFonts w:ascii="Linux Biolinum" w:hAnsi="Linux Biolinum" w:cs="Linux Biolinum"/>
          <w:iCs/>
        </w:rPr>
      </w:pPr>
      <w:r w:rsidRPr="009C2AD5">
        <w:rPr>
          <w:rFonts w:ascii="Linux Biolinum" w:hAnsi="Linux Biolinum" w:cs="Linux Biolinum"/>
          <w:iCs/>
        </w:rPr>
        <w:t xml:space="preserve">In the </w:t>
      </w:r>
      <w:r>
        <w:rPr>
          <w:rFonts w:ascii="Linux Biolinum" w:hAnsi="Linux Biolinum" w:cs="Linux Biolinum"/>
          <w:iCs/>
        </w:rPr>
        <w:t>article</w:t>
      </w:r>
      <w:r w:rsidRPr="009C2AD5">
        <w:rPr>
          <w:rFonts w:ascii="Linux Biolinum" w:hAnsi="Linux Biolinum" w:cs="Linux Biolinum"/>
          <w:iCs/>
        </w:rPr>
        <w:t xml:space="preserve"> I have set out to enrich the traditional </w:t>
      </w:r>
      <w:proofErr w:type="spellStart"/>
      <w:r w:rsidRPr="009C2AD5">
        <w:rPr>
          <w:rFonts w:ascii="Linux Biolinum" w:hAnsi="Linux Biolinum" w:cs="Linux Biolinum"/>
          <w:iCs/>
        </w:rPr>
        <w:t>conceptualisations</w:t>
      </w:r>
      <w:proofErr w:type="spellEnd"/>
      <w:r w:rsidRPr="009C2AD5">
        <w:rPr>
          <w:rFonts w:ascii="Linux Biolinum" w:hAnsi="Linux Biolinum" w:cs="Linux Biolinum"/>
          <w:iCs/>
        </w:rPr>
        <w:t xml:space="preserve"> </w:t>
      </w:r>
      <w:r w:rsidR="00246901">
        <w:rPr>
          <w:rFonts w:ascii="Linux Biolinum" w:hAnsi="Linux Biolinum" w:cs="Linux Biolinum"/>
          <w:iCs/>
        </w:rPr>
        <w:t xml:space="preserve">of </w:t>
      </w:r>
      <w:proofErr w:type="spellStart"/>
      <w:r w:rsidR="00246901">
        <w:rPr>
          <w:rFonts w:ascii="Linux Biolinum" w:hAnsi="Linux Biolinum" w:cs="Linux Biolinum"/>
          <w:iCs/>
        </w:rPr>
        <w:t>epoché</w:t>
      </w:r>
      <w:proofErr w:type="spellEnd"/>
      <w:r w:rsidR="00246901">
        <w:rPr>
          <w:rFonts w:ascii="Linux Biolinum" w:hAnsi="Linux Biolinum" w:cs="Linux Biolinum"/>
          <w:iCs/>
        </w:rPr>
        <w:t xml:space="preserve"> </w:t>
      </w:r>
      <w:r w:rsidRPr="009C2AD5">
        <w:rPr>
          <w:rFonts w:ascii="Linux Biolinum" w:hAnsi="Linux Biolinum" w:cs="Linux Biolinum"/>
          <w:iCs/>
        </w:rPr>
        <w:t xml:space="preserve">with in-depth descriptions of the first-person experiences of </w:t>
      </w:r>
      <w:proofErr w:type="spellStart"/>
      <w:r w:rsidRPr="009C2AD5">
        <w:rPr>
          <w:rFonts w:ascii="Linux Biolinum" w:hAnsi="Linux Biolinum" w:cs="Linux Biolinum"/>
          <w:iCs/>
        </w:rPr>
        <w:t>epoché</w:t>
      </w:r>
      <w:proofErr w:type="spellEnd"/>
      <w:r w:rsidR="00327290">
        <w:rPr>
          <w:rFonts w:ascii="Linux Biolinum" w:hAnsi="Linux Biolinum" w:cs="Linux Biolinum"/>
          <w:iCs/>
        </w:rPr>
        <w:t xml:space="preserve"> elicited by </w:t>
      </w:r>
      <w:r w:rsidRPr="009C2AD5">
        <w:rPr>
          <w:rFonts w:ascii="Linux Biolinum" w:hAnsi="Linux Biolinum" w:cs="Linux Biolinum"/>
          <w:iCs/>
        </w:rPr>
        <w:t>micro-phenomenological interviews.</w:t>
      </w:r>
      <w:r>
        <w:rPr>
          <w:rFonts w:ascii="Linux Biolinum" w:hAnsi="Linux Biolinum" w:cs="Linux Biolinum"/>
          <w:iCs/>
        </w:rPr>
        <w:t xml:space="preserve"> </w:t>
      </w:r>
      <w:r w:rsidR="00327290">
        <w:t xml:space="preserve">In analyzing the experiential reports of performing </w:t>
      </w:r>
      <w:proofErr w:type="spellStart"/>
      <w:r w:rsidR="00327290">
        <w:t>epoché</w:t>
      </w:r>
      <w:proofErr w:type="spellEnd"/>
      <w:r w:rsidR="00327290">
        <w:t>, I have made three notable observations.</w:t>
      </w:r>
      <w:r w:rsidR="00015990">
        <w:t xml:space="preserve"> </w:t>
      </w:r>
      <w:r w:rsidR="0076385E" w:rsidRPr="0076385E">
        <w:rPr>
          <w:rFonts w:ascii="Linux Biolinum" w:hAnsi="Linux Biolinum" w:cs="Linux Biolinum"/>
          <w:iCs/>
        </w:rPr>
        <w:t xml:space="preserve">The first observation is a profound shift in the quality of experience, how one turns towards, notices and attunes herself to the world. The second and third observation are closely linked to the first one: the second one being a felt profound shift in how one experiences one's own existence, one's being in the world; and the third one being a profound shift in how the appearance of the world and its </w:t>
      </w:r>
      <w:proofErr w:type="spellStart"/>
      <w:r w:rsidR="0076385E" w:rsidRPr="0076385E">
        <w:rPr>
          <w:rFonts w:ascii="Linux Biolinum" w:hAnsi="Linux Biolinum" w:cs="Linux Biolinum"/>
          <w:iCs/>
        </w:rPr>
        <w:t>enclose</w:t>
      </w:r>
      <w:r w:rsidR="00BE27B1">
        <w:rPr>
          <w:rFonts w:ascii="Linux Biolinum" w:hAnsi="Linux Biolinum" w:cs="Linux Biolinum"/>
          <w:iCs/>
        </w:rPr>
        <w:t>d</w:t>
      </w:r>
      <w:r w:rsidR="0076385E" w:rsidRPr="0076385E">
        <w:rPr>
          <w:rFonts w:ascii="Linux Biolinum" w:hAnsi="Linux Biolinum" w:cs="Linux Biolinum"/>
          <w:iCs/>
        </w:rPr>
        <w:t>ness</w:t>
      </w:r>
      <w:proofErr w:type="spellEnd"/>
      <w:r w:rsidR="0076385E" w:rsidRPr="0076385E">
        <w:rPr>
          <w:rFonts w:ascii="Linux Biolinum" w:hAnsi="Linux Biolinum" w:cs="Linux Biolinum"/>
          <w:iCs/>
        </w:rPr>
        <w:t xml:space="preserve"> appears to </w:t>
      </w:r>
      <w:r w:rsidR="009611DB">
        <w:rPr>
          <w:rFonts w:ascii="Linux Biolinum" w:hAnsi="Linux Biolinum" w:cs="Linux Biolinum"/>
          <w:iCs/>
        </w:rPr>
        <w:t>“</w:t>
      </w:r>
      <w:r w:rsidR="0076385E" w:rsidRPr="0076385E">
        <w:rPr>
          <w:rFonts w:ascii="Linux Biolinum" w:hAnsi="Linux Biolinum" w:cs="Linux Biolinum"/>
          <w:iCs/>
        </w:rPr>
        <w:t>the observer</w:t>
      </w:r>
      <w:r w:rsidR="00310653">
        <w:rPr>
          <w:rFonts w:ascii="Linux Biolinum" w:hAnsi="Linux Biolinum" w:cs="Linux Biolinum"/>
          <w:iCs/>
        </w:rPr>
        <w:t>”</w:t>
      </w:r>
      <w:r w:rsidR="0076385E" w:rsidRPr="0076385E">
        <w:rPr>
          <w:rFonts w:ascii="Linux Biolinum" w:hAnsi="Linux Biolinum" w:cs="Linux Biolinum"/>
          <w:iCs/>
        </w:rPr>
        <w:t>.</w:t>
      </w:r>
      <w:r w:rsidR="00277A5C">
        <w:rPr>
          <w:rFonts w:ascii="Linux Biolinum" w:hAnsi="Linux Biolinum" w:cs="Linux Biolinum"/>
          <w:iCs/>
        </w:rPr>
        <w:t xml:space="preserve"> </w:t>
      </w:r>
      <w:r w:rsidR="00B7196C">
        <w:rPr>
          <w:rFonts w:ascii="Linux Biolinum" w:hAnsi="Linux Biolinum" w:cs="Linux Biolinum"/>
          <w:iCs/>
        </w:rPr>
        <w:t xml:space="preserve">In the future it would be fruitful to consider </w:t>
      </w:r>
      <w:r w:rsidR="0062389C">
        <w:rPr>
          <w:rFonts w:ascii="Linux Biolinum" w:hAnsi="Linux Biolinum" w:cs="Linux Biolinum"/>
          <w:iCs/>
        </w:rPr>
        <w:t>such endeavors</w:t>
      </w:r>
      <w:r w:rsidR="00517A56">
        <w:rPr>
          <w:rFonts w:ascii="Linux Biolinum" w:hAnsi="Linux Biolinum" w:cs="Linux Biolinum"/>
          <w:iCs/>
        </w:rPr>
        <w:t xml:space="preserve"> more thoroughly</w:t>
      </w:r>
      <w:r w:rsidR="0062389C">
        <w:rPr>
          <w:rFonts w:ascii="Linux Biolinum" w:hAnsi="Linux Biolinum" w:cs="Linux Biolinum"/>
          <w:iCs/>
        </w:rPr>
        <w:t xml:space="preserve"> in the frame of contemplative </w:t>
      </w:r>
      <w:r w:rsidR="005144BE">
        <w:rPr>
          <w:rFonts w:ascii="Linux Biolinum" w:hAnsi="Linux Biolinum" w:cs="Linux Biolinum"/>
          <w:iCs/>
        </w:rPr>
        <w:t xml:space="preserve">and mystical </w:t>
      </w:r>
      <w:r w:rsidR="0062389C">
        <w:rPr>
          <w:rFonts w:ascii="Linux Biolinum" w:hAnsi="Linux Biolinum" w:cs="Linux Biolinum"/>
          <w:iCs/>
        </w:rPr>
        <w:t>traditio</w:t>
      </w:r>
      <w:r w:rsidR="009F28EC">
        <w:rPr>
          <w:rFonts w:ascii="Linux Biolinum" w:hAnsi="Linux Biolinum" w:cs="Linux Biolinum"/>
          <w:iCs/>
        </w:rPr>
        <w:t>ns</w:t>
      </w:r>
      <w:r w:rsidR="005144BE">
        <w:rPr>
          <w:rFonts w:ascii="Linux Biolinum" w:hAnsi="Linux Biolinum" w:cs="Linux Biolinum"/>
          <w:iCs/>
        </w:rPr>
        <w:t xml:space="preserve">. </w:t>
      </w:r>
      <w:r w:rsidR="00277A5C">
        <w:rPr>
          <w:rFonts w:ascii="Linux Biolinum" w:hAnsi="Linux Biolinum" w:cs="Linux Biolinum"/>
          <w:iCs/>
        </w:rPr>
        <w:t>It would also be interesting to</w:t>
      </w:r>
      <w:r w:rsidR="009F28EC">
        <w:rPr>
          <w:rFonts w:ascii="Linux Biolinum" w:hAnsi="Linux Biolinum" w:cs="Linux Biolinum"/>
          <w:iCs/>
        </w:rPr>
        <w:t xml:space="preserve"> design studies which bracket all such traditional presuppositions</w:t>
      </w:r>
      <w:r w:rsidR="00DB47A4">
        <w:rPr>
          <w:rFonts w:ascii="Linux Biolinum" w:hAnsi="Linux Biolinum" w:cs="Linux Biolinum"/>
          <w:iCs/>
        </w:rPr>
        <w:t>.</w:t>
      </w:r>
    </w:p>
    <w:bookmarkEnd w:id="1"/>
    <w:p w14:paraId="7DCE62B8" w14:textId="77777777" w:rsidR="00052C34" w:rsidRPr="00586A35" w:rsidRDefault="00052C34" w:rsidP="00452C3D">
      <w:pPr>
        <w:pStyle w:val="Head1"/>
        <w:numPr>
          <w:ilvl w:val="0"/>
          <w:numId w:val="0"/>
        </w:numPr>
        <w:rPr>
          <w14:ligatures w14:val="standard"/>
        </w:rPr>
      </w:pPr>
      <w:r w:rsidRPr="00586A35">
        <w:rPr>
          <w14:ligatures w14:val="standard"/>
        </w:rPr>
        <w:t>ACKNOWLEDGMENTS</w:t>
      </w:r>
    </w:p>
    <w:p w14:paraId="71AE155E" w14:textId="2CDCD31D" w:rsidR="00AA10C4" w:rsidRDefault="0083532A" w:rsidP="00DD476E">
      <w:pPr>
        <w:pStyle w:val="AckPara"/>
        <w:rPr>
          <w14:ligatures w14:val="standard"/>
        </w:rPr>
      </w:pPr>
      <w:r>
        <w:rPr>
          <w:lang w:eastAsia="it-IT"/>
          <w14:ligatures w14:val="standard"/>
        </w:rPr>
        <w:t>This article was written in the natural attitude</w:t>
      </w:r>
      <w:r w:rsidR="00E904D5" w:rsidRPr="00586A35">
        <w:rPr>
          <w14:ligatures w14:val="standard"/>
        </w:rPr>
        <w:t>.</w:t>
      </w:r>
    </w:p>
    <w:p w14:paraId="2E9BB9D5" w14:textId="77777777" w:rsidR="006903A3" w:rsidRPr="00586A35" w:rsidRDefault="006903A3" w:rsidP="00DD476E">
      <w:pPr>
        <w:pStyle w:val="AckPara"/>
        <w:rPr>
          <w14:ligatures w14:val="standard"/>
        </w:rPr>
      </w:pPr>
    </w:p>
    <w:p w14:paraId="3E769FF9" w14:textId="77777777" w:rsidR="0007392C" w:rsidRPr="00586A35" w:rsidRDefault="00AA5BF1" w:rsidP="00AA5BF1">
      <w:pPr>
        <w:pStyle w:val="ReferenceHead"/>
        <w:rPr>
          <w14:ligatures w14:val="standard"/>
        </w:rPr>
      </w:pPr>
      <w:r w:rsidRPr="00586A35">
        <w:rPr>
          <w14:ligatures w14:val="standard"/>
        </w:rPr>
        <w:lastRenderedPageBreak/>
        <w:t>REFERENCES</w:t>
      </w:r>
    </w:p>
    <w:p w14:paraId="67E3F1CA" w14:textId="78BB918D" w:rsidR="007604F5" w:rsidRPr="004B4569" w:rsidRDefault="007604F5" w:rsidP="00DD2808">
      <w:pPr>
        <w:pStyle w:val="Bibentry"/>
        <w:rPr>
          <w:sz w:val="16"/>
          <w:szCs w:val="24"/>
          <w14:ligatures w14:val="standard"/>
        </w:rPr>
      </w:pPr>
      <w:bookmarkStart w:id="2" w:name="_Hlk50564059"/>
      <w:bookmarkStart w:id="3" w:name="_Ref46926410"/>
      <w:r w:rsidRPr="004B4569">
        <w:rPr>
          <w:sz w:val="16"/>
          <w:szCs w:val="24"/>
        </w:rPr>
        <w:t xml:space="preserve">Husserl, E. 2012. </w:t>
      </w:r>
      <w:r w:rsidRPr="004B4569">
        <w:rPr>
          <w:i/>
          <w:iCs/>
          <w:sz w:val="16"/>
          <w:szCs w:val="24"/>
        </w:rPr>
        <w:t>Ideas: General introduction to pure phenomenology</w:t>
      </w:r>
      <w:r w:rsidRPr="004B4569">
        <w:rPr>
          <w:sz w:val="16"/>
          <w:szCs w:val="24"/>
        </w:rPr>
        <w:t>. Routledge.</w:t>
      </w:r>
    </w:p>
    <w:bookmarkEnd w:id="2"/>
    <w:p w14:paraId="2EBFC686" w14:textId="22A8389A" w:rsidR="00BA5A5D" w:rsidRPr="004B4569" w:rsidRDefault="007D0E9A" w:rsidP="00DD2808">
      <w:pPr>
        <w:pStyle w:val="Bibentry"/>
        <w:rPr>
          <w:sz w:val="16"/>
          <w:szCs w:val="24"/>
          <w14:ligatures w14:val="standard"/>
        </w:rPr>
      </w:pPr>
      <w:r w:rsidRPr="004B4569">
        <w:rPr>
          <w:sz w:val="16"/>
          <w:szCs w:val="24"/>
          <w14:ligatures w14:val="standard"/>
        </w:rPr>
        <w:t xml:space="preserve">Fink, E. 1995. </w:t>
      </w:r>
      <w:r w:rsidRPr="004B4569">
        <w:rPr>
          <w:i/>
          <w:iCs/>
          <w:sz w:val="16"/>
          <w:szCs w:val="24"/>
          <w14:ligatures w14:val="standard"/>
        </w:rPr>
        <w:t>Sixth Cartesian meditation: The idea of a transcendental theory of method</w:t>
      </w:r>
      <w:r w:rsidRPr="004B4569">
        <w:rPr>
          <w:sz w:val="16"/>
          <w:szCs w:val="24"/>
          <w14:ligatures w14:val="standard"/>
        </w:rPr>
        <w:t>. Indiana University Press.</w:t>
      </w:r>
    </w:p>
    <w:p w14:paraId="0E2FCAFD" w14:textId="0AC59CCE" w:rsidR="00A07008" w:rsidRPr="004B4569" w:rsidRDefault="00A07008" w:rsidP="00A07008">
      <w:pPr>
        <w:pStyle w:val="Bibentry"/>
        <w:rPr>
          <w:sz w:val="16"/>
          <w:szCs w:val="24"/>
          <w:lang w:eastAsia="sl-SI"/>
        </w:rPr>
      </w:pPr>
      <w:proofErr w:type="spellStart"/>
      <w:r w:rsidRPr="004B4569">
        <w:rPr>
          <w:sz w:val="16"/>
          <w:szCs w:val="24"/>
          <w:lang w:eastAsia="sl-SI"/>
        </w:rPr>
        <w:t>Luft</w:t>
      </w:r>
      <w:proofErr w:type="spellEnd"/>
      <w:r w:rsidRPr="004B4569">
        <w:rPr>
          <w:sz w:val="16"/>
          <w:szCs w:val="24"/>
          <w:lang w:eastAsia="sl-SI"/>
        </w:rPr>
        <w:t>, S. 2011. Husserl’s method of reduction.</w:t>
      </w:r>
      <w:r w:rsidR="00680F2D" w:rsidRPr="004B4569">
        <w:rPr>
          <w:sz w:val="16"/>
          <w:szCs w:val="24"/>
          <w:lang w:eastAsia="sl-SI"/>
        </w:rPr>
        <w:t xml:space="preserve"> In</w:t>
      </w:r>
      <w:r w:rsidRPr="004B4569">
        <w:rPr>
          <w:sz w:val="16"/>
          <w:szCs w:val="24"/>
          <w:lang w:eastAsia="sl-SI"/>
        </w:rPr>
        <w:t xml:space="preserve"> </w:t>
      </w:r>
      <w:r w:rsidRPr="004B4569">
        <w:rPr>
          <w:i/>
          <w:iCs/>
          <w:sz w:val="16"/>
          <w:szCs w:val="24"/>
          <w:lang w:eastAsia="sl-SI"/>
        </w:rPr>
        <w:t>The Routledge companion to phenomenology</w:t>
      </w:r>
      <w:r w:rsidRPr="004B4569">
        <w:rPr>
          <w:sz w:val="16"/>
          <w:szCs w:val="24"/>
          <w:lang w:eastAsia="sl-SI"/>
        </w:rPr>
        <w:t>. New York, NY: Routledge.</w:t>
      </w:r>
    </w:p>
    <w:p w14:paraId="6FB5EA31" w14:textId="0EF1AD8C" w:rsidR="00A86D0B" w:rsidRPr="004B4569" w:rsidRDefault="00A86D0B" w:rsidP="00DD2808">
      <w:pPr>
        <w:pStyle w:val="Bibentry"/>
        <w:rPr>
          <w:sz w:val="16"/>
          <w:szCs w:val="24"/>
          <w14:ligatures w14:val="standard"/>
        </w:rPr>
      </w:pPr>
      <w:r w:rsidRPr="004B4569">
        <w:rPr>
          <w:sz w:val="16"/>
          <w:szCs w:val="24"/>
          <w14:ligatures w14:val="standard"/>
        </w:rPr>
        <w:t xml:space="preserve">Merleau-Ponty, M. 2012. </w:t>
      </w:r>
      <w:r w:rsidRPr="004B4569">
        <w:rPr>
          <w:i/>
          <w:iCs/>
          <w:sz w:val="16"/>
          <w:szCs w:val="24"/>
          <w14:ligatures w14:val="standard"/>
        </w:rPr>
        <w:t>Phenomenology of perception</w:t>
      </w:r>
      <w:r w:rsidRPr="004B4569">
        <w:rPr>
          <w:sz w:val="16"/>
          <w:szCs w:val="24"/>
          <w14:ligatures w14:val="standard"/>
        </w:rPr>
        <w:t>. Routledge.</w:t>
      </w:r>
    </w:p>
    <w:p w14:paraId="28991CFC" w14:textId="55D4B60B" w:rsidR="00BA32BB" w:rsidRPr="004B4569" w:rsidRDefault="00BA32BB" w:rsidP="00DD2808">
      <w:pPr>
        <w:pStyle w:val="Bibentry"/>
        <w:rPr>
          <w:sz w:val="16"/>
          <w:szCs w:val="24"/>
          <w14:ligatures w14:val="standard"/>
        </w:rPr>
      </w:pPr>
      <w:proofErr w:type="spellStart"/>
      <w:r w:rsidRPr="004B4569">
        <w:rPr>
          <w:sz w:val="16"/>
          <w:szCs w:val="24"/>
          <w14:ligatures w14:val="standard"/>
        </w:rPr>
        <w:t>Zahavi</w:t>
      </w:r>
      <w:proofErr w:type="spellEnd"/>
      <w:r w:rsidRPr="004B4569">
        <w:rPr>
          <w:sz w:val="16"/>
          <w:szCs w:val="24"/>
          <w14:ligatures w14:val="standard"/>
        </w:rPr>
        <w:t xml:space="preserve">, D. 2019. Applied phenomenology: why it is safe to ignore the </w:t>
      </w:r>
      <w:proofErr w:type="spellStart"/>
      <w:r w:rsidRPr="004B4569">
        <w:rPr>
          <w:sz w:val="16"/>
          <w:szCs w:val="24"/>
          <w14:ligatures w14:val="standard"/>
        </w:rPr>
        <w:t>epoché</w:t>
      </w:r>
      <w:proofErr w:type="spellEnd"/>
      <w:r w:rsidRPr="004B4569">
        <w:rPr>
          <w:sz w:val="16"/>
          <w:szCs w:val="24"/>
          <w14:ligatures w14:val="standard"/>
        </w:rPr>
        <w:t xml:space="preserve">. </w:t>
      </w:r>
      <w:r w:rsidRPr="004B4569">
        <w:rPr>
          <w:i/>
          <w:iCs/>
          <w:sz w:val="16"/>
          <w:szCs w:val="24"/>
          <w14:ligatures w14:val="standard"/>
        </w:rPr>
        <w:t>Continental Philosophy Review</w:t>
      </w:r>
      <w:r w:rsidRPr="004B4569">
        <w:rPr>
          <w:sz w:val="16"/>
          <w:szCs w:val="24"/>
          <w14:ligatures w14:val="standard"/>
        </w:rPr>
        <w:t>, 1-15.</w:t>
      </w:r>
    </w:p>
    <w:p w14:paraId="4A7E2D74" w14:textId="3DDBA806" w:rsidR="00BA32BB" w:rsidRPr="004B4569" w:rsidRDefault="00BA32BB" w:rsidP="00DD2808">
      <w:pPr>
        <w:pStyle w:val="Bibentry"/>
        <w:rPr>
          <w:sz w:val="16"/>
          <w:szCs w:val="24"/>
          <w14:ligatures w14:val="standard"/>
        </w:rPr>
      </w:pPr>
      <w:r w:rsidRPr="004B4569">
        <w:rPr>
          <w:sz w:val="16"/>
          <w:szCs w:val="24"/>
          <w14:ligatures w14:val="standard"/>
        </w:rPr>
        <w:t xml:space="preserve">Morley, J. 2010. It’s always about the </w:t>
      </w:r>
      <w:proofErr w:type="spellStart"/>
      <w:r w:rsidRPr="004B4569">
        <w:rPr>
          <w:sz w:val="16"/>
          <w:szCs w:val="24"/>
          <w14:ligatures w14:val="standard"/>
        </w:rPr>
        <w:t>epoché</w:t>
      </w:r>
      <w:proofErr w:type="spellEnd"/>
      <w:r w:rsidRPr="004B4569">
        <w:rPr>
          <w:sz w:val="16"/>
          <w:szCs w:val="24"/>
          <w14:ligatures w14:val="standard"/>
        </w:rPr>
        <w:t xml:space="preserve">. </w:t>
      </w:r>
      <w:r w:rsidRPr="004B4569">
        <w:rPr>
          <w:i/>
          <w:iCs/>
          <w:sz w:val="16"/>
          <w:szCs w:val="24"/>
          <w14:ligatures w14:val="standard"/>
        </w:rPr>
        <w:t xml:space="preserve">Les </w:t>
      </w:r>
      <w:proofErr w:type="spellStart"/>
      <w:r w:rsidRPr="004B4569">
        <w:rPr>
          <w:i/>
          <w:iCs/>
          <w:sz w:val="16"/>
          <w:szCs w:val="24"/>
          <w14:ligatures w14:val="standard"/>
        </w:rPr>
        <w:t>Collectifs</w:t>
      </w:r>
      <w:proofErr w:type="spellEnd"/>
      <w:r w:rsidRPr="004B4569">
        <w:rPr>
          <w:i/>
          <w:iCs/>
          <w:sz w:val="16"/>
          <w:szCs w:val="24"/>
          <w14:ligatures w14:val="standard"/>
        </w:rPr>
        <w:t xml:space="preserve"> du </w:t>
      </w:r>
      <w:proofErr w:type="spellStart"/>
      <w:r w:rsidRPr="004B4569">
        <w:rPr>
          <w:i/>
          <w:iCs/>
          <w:sz w:val="16"/>
          <w:szCs w:val="24"/>
          <w14:ligatures w14:val="standard"/>
        </w:rPr>
        <w:t>Cirp</w:t>
      </w:r>
      <w:proofErr w:type="spellEnd"/>
      <w:r w:rsidRPr="004B4569">
        <w:rPr>
          <w:sz w:val="16"/>
          <w:szCs w:val="24"/>
          <w14:ligatures w14:val="standard"/>
        </w:rPr>
        <w:t>, 1, 223-232.</w:t>
      </w:r>
    </w:p>
    <w:p w14:paraId="4AFB4A9A" w14:textId="2363CB2F" w:rsidR="009555FC" w:rsidRPr="004B4569" w:rsidRDefault="00F849C2" w:rsidP="00DD2808">
      <w:pPr>
        <w:pStyle w:val="Bibentry"/>
        <w:rPr>
          <w:sz w:val="16"/>
          <w:szCs w:val="24"/>
          <w14:ligatures w14:val="standard"/>
        </w:rPr>
      </w:pPr>
      <w:proofErr w:type="spellStart"/>
      <w:r w:rsidRPr="004B4569">
        <w:rPr>
          <w:sz w:val="16"/>
          <w:szCs w:val="24"/>
          <w14:ligatures w14:val="standard"/>
        </w:rPr>
        <w:t>Kordes</w:t>
      </w:r>
      <w:proofErr w:type="spellEnd"/>
      <w:r w:rsidRPr="004B4569">
        <w:rPr>
          <w:sz w:val="16"/>
          <w:szCs w:val="24"/>
          <w14:ligatures w14:val="standard"/>
        </w:rPr>
        <w:t xml:space="preserve">, U., </w:t>
      </w:r>
      <w:proofErr w:type="spellStart"/>
      <w:r w:rsidRPr="004B4569">
        <w:rPr>
          <w:sz w:val="16"/>
          <w:szCs w:val="24"/>
          <w14:ligatures w14:val="standard"/>
        </w:rPr>
        <w:t>Oblak</w:t>
      </w:r>
      <w:proofErr w:type="spellEnd"/>
      <w:r w:rsidRPr="004B4569">
        <w:rPr>
          <w:sz w:val="16"/>
          <w:szCs w:val="24"/>
          <w14:ligatures w14:val="standard"/>
        </w:rPr>
        <w:t xml:space="preserve">, A., </w:t>
      </w:r>
      <w:proofErr w:type="spellStart"/>
      <w:r w:rsidRPr="004B4569">
        <w:rPr>
          <w:sz w:val="16"/>
          <w:szCs w:val="24"/>
          <w14:ligatures w14:val="standard"/>
        </w:rPr>
        <w:t>Smrdu</w:t>
      </w:r>
      <w:proofErr w:type="spellEnd"/>
      <w:r w:rsidRPr="004B4569">
        <w:rPr>
          <w:sz w:val="16"/>
          <w:szCs w:val="24"/>
          <w14:ligatures w14:val="standard"/>
        </w:rPr>
        <w:t xml:space="preserve">, M. &amp; </w:t>
      </w:r>
      <w:proofErr w:type="spellStart"/>
      <w:r w:rsidRPr="004B4569">
        <w:rPr>
          <w:sz w:val="16"/>
          <w:szCs w:val="24"/>
          <w14:ligatures w14:val="standard"/>
        </w:rPr>
        <w:t>Demsar</w:t>
      </w:r>
      <w:proofErr w:type="spellEnd"/>
      <w:r w:rsidRPr="004B4569">
        <w:rPr>
          <w:sz w:val="16"/>
          <w:szCs w:val="24"/>
          <w14:ligatures w14:val="standard"/>
        </w:rPr>
        <w:t xml:space="preserve">, E. 2019. Ethnography of Meditation: An Account of Pursuing Meditative Practice as a Tool for Researching Consciousness. </w:t>
      </w:r>
      <w:r w:rsidRPr="004B4569">
        <w:rPr>
          <w:i/>
          <w:iCs/>
          <w:sz w:val="16"/>
          <w:szCs w:val="24"/>
          <w14:ligatures w14:val="standard"/>
        </w:rPr>
        <w:t>Journal of Consciousness Studies, 26</w:t>
      </w:r>
      <w:r w:rsidRPr="004B4569">
        <w:rPr>
          <w:sz w:val="16"/>
          <w:szCs w:val="24"/>
          <w14:ligatures w14:val="standard"/>
        </w:rPr>
        <w:t>(7-8), 184-237.</w:t>
      </w:r>
    </w:p>
    <w:p w14:paraId="723D9962" w14:textId="22568344" w:rsidR="005750FB" w:rsidRPr="004B4569" w:rsidRDefault="005750FB" w:rsidP="00DD2808">
      <w:pPr>
        <w:pStyle w:val="Bibentry"/>
        <w:rPr>
          <w:sz w:val="16"/>
          <w:szCs w:val="24"/>
          <w14:ligatures w14:val="standard"/>
        </w:rPr>
      </w:pPr>
      <w:r w:rsidRPr="004B4569">
        <w:rPr>
          <w:sz w:val="16"/>
          <w:szCs w:val="24"/>
          <w14:ligatures w14:val="standard"/>
        </w:rPr>
        <w:t xml:space="preserve">Morley, J. 2001. Inspiration and expiration: Yoga practice through Merleau-Ponty's phenomenology of the body. </w:t>
      </w:r>
      <w:r w:rsidRPr="004B4569">
        <w:rPr>
          <w:i/>
          <w:iCs/>
          <w:sz w:val="16"/>
          <w:szCs w:val="24"/>
          <w14:ligatures w14:val="standard"/>
        </w:rPr>
        <w:t>Philosophy east and west</w:t>
      </w:r>
      <w:r w:rsidRPr="004B4569">
        <w:rPr>
          <w:sz w:val="16"/>
          <w:szCs w:val="24"/>
          <w14:ligatures w14:val="standard"/>
        </w:rPr>
        <w:t>, 73-82.</w:t>
      </w:r>
    </w:p>
    <w:p w14:paraId="5FF30E1D" w14:textId="7AEE593D" w:rsidR="005750FB" w:rsidRPr="004B4569" w:rsidRDefault="005750FB" w:rsidP="005750FB">
      <w:pPr>
        <w:pStyle w:val="Bibentry"/>
        <w:rPr>
          <w:sz w:val="16"/>
          <w:szCs w:val="24"/>
          <w:shd w:val="clear" w:color="auto" w:fill="FFFFFF"/>
          <w:lang w:eastAsia="hi-IN" w:bidi="hi-IN"/>
        </w:rPr>
      </w:pPr>
      <w:proofErr w:type="spellStart"/>
      <w:r w:rsidRPr="004B4569">
        <w:rPr>
          <w:sz w:val="16"/>
          <w:szCs w:val="24"/>
          <w:shd w:val="clear" w:color="auto" w:fill="FFFFFF"/>
          <w:lang w:eastAsia="hi-IN" w:bidi="hi-IN"/>
        </w:rPr>
        <w:t>Depraz</w:t>
      </w:r>
      <w:proofErr w:type="spellEnd"/>
      <w:r w:rsidRPr="004B4569">
        <w:rPr>
          <w:sz w:val="16"/>
          <w:szCs w:val="24"/>
          <w:shd w:val="clear" w:color="auto" w:fill="FFFFFF"/>
          <w:lang w:eastAsia="hi-IN" w:bidi="hi-IN"/>
        </w:rPr>
        <w:t xml:space="preserve">, N. 2019. </w:t>
      </w:r>
      <w:proofErr w:type="spellStart"/>
      <w:r w:rsidRPr="004B4569">
        <w:rPr>
          <w:sz w:val="16"/>
          <w:szCs w:val="24"/>
          <w:shd w:val="clear" w:color="auto" w:fill="FFFFFF"/>
          <w:lang w:eastAsia="hi-IN" w:bidi="hi-IN"/>
        </w:rPr>
        <w:t>Epoché</w:t>
      </w:r>
      <w:proofErr w:type="spellEnd"/>
      <w:r w:rsidRPr="004B4569">
        <w:rPr>
          <w:sz w:val="16"/>
          <w:szCs w:val="24"/>
          <w:shd w:val="clear" w:color="auto" w:fill="FFFFFF"/>
          <w:lang w:eastAsia="hi-IN" w:bidi="hi-IN"/>
        </w:rPr>
        <w:t xml:space="preserve"> in Light of </w:t>
      </w:r>
      <w:proofErr w:type="spellStart"/>
      <w:r w:rsidRPr="004B4569">
        <w:rPr>
          <w:sz w:val="16"/>
          <w:szCs w:val="24"/>
          <w:shd w:val="clear" w:color="auto" w:fill="FFFFFF"/>
          <w:lang w:eastAsia="hi-IN" w:bidi="hi-IN"/>
        </w:rPr>
        <w:t>Samatha</w:t>
      </w:r>
      <w:proofErr w:type="spellEnd"/>
      <w:r w:rsidRPr="004B4569">
        <w:rPr>
          <w:sz w:val="16"/>
          <w:szCs w:val="24"/>
          <w:shd w:val="clear" w:color="auto" w:fill="FFFFFF"/>
          <w:lang w:eastAsia="hi-IN" w:bidi="hi-IN"/>
        </w:rPr>
        <w:t xml:space="preserve">-Vipassana Meditation: </w:t>
      </w:r>
      <w:proofErr w:type="spellStart"/>
      <w:r w:rsidRPr="004B4569">
        <w:rPr>
          <w:sz w:val="16"/>
          <w:szCs w:val="24"/>
          <w:shd w:val="clear" w:color="auto" w:fill="FFFFFF"/>
          <w:lang w:eastAsia="hi-IN" w:bidi="hi-IN"/>
        </w:rPr>
        <w:t>Chögyam</w:t>
      </w:r>
      <w:proofErr w:type="spellEnd"/>
      <w:r w:rsidRPr="004B4569">
        <w:rPr>
          <w:sz w:val="16"/>
          <w:szCs w:val="24"/>
          <w:shd w:val="clear" w:color="auto" w:fill="FFFFFF"/>
          <w:lang w:eastAsia="hi-IN" w:bidi="hi-IN"/>
        </w:rPr>
        <w:t xml:space="preserve"> </w:t>
      </w:r>
      <w:proofErr w:type="spellStart"/>
      <w:r w:rsidRPr="004B4569">
        <w:rPr>
          <w:sz w:val="16"/>
          <w:szCs w:val="24"/>
          <w:shd w:val="clear" w:color="auto" w:fill="FFFFFF"/>
          <w:lang w:eastAsia="hi-IN" w:bidi="hi-IN"/>
        </w:rPr>
        <w:t>Trungpa's</w:t>
      </w:r>
      <w:proofErr w:type="spellEnd"/>
      <w:r w:rsidRPr="004B4569">
        <w:rPr>
          <w:sz w:val="16"/>
          <w:szCs w:val="24"/>
          <w:shd w:val="clear" w:color="auto" w:fill="FFFFFF"/>
          <w:lang w:eastAsia="hi-IN" w:bidi="hi-IN"/>
        </w:rPr>
        <w:t xml:space="preserve"> Buddhist Teaching Facing Husserl's Phenomenology. </w:t>
      </w:r>
      <w:r w:rsidRPr="004B4569">
        <w:rPr>
          <w:i/>
          <w:sz w:val="16"/>
          <w:szCs w:val="24"/>
          <w:shd w:val="clear" w:color="auto" w:fill="FFFFFF"/>
          <w:lang w:eastAsia="hi-IN" w:bidi="hi-IN"/>
        </w:rPr>
        <w:t>Journal of Consciousness Studies, 26</w:t>
      </w:r>
      <w:r w:rsidRPr="004B4569">
        <w:rPr>
          <w:sz w:val="16"/>
          <w:szCs w:val="24"/>
          <w:shd w:val="clear" w:color="auto" w:fill="FFFFFF"/>
          <w:lang w:eastAsia="hi-IN" w:bidi="hi-IN"/>
        </w:rPr>
        <w:t>(7-8), 49-69.</w:t>
      </w:r>
    </w:p>
    <w:p w14:paraId="35322646" w14:textId="049457EB" w:rsidR="005750FB" w:rsidRPr="004B4569" w:rsidRDefault="00953CA1" w:rsidP="00DD2808">
      <w:pPr>
        <w:pStyle w:val="Bibentry"/>
        <w:rPr>
          <w:sz w:val="16"/>
          <w:szCs w:val="24"/>
          <w14:ligatures w14:val="standard"/>
        </w:rPr>
      </w:pPr>
      <w:proofErr w:type="spellStart"/>
      <w:r w:rsidRPr="004B4569">
        <w:rPr>
          <w:sz w:val="16"/>
          <w:szCs w:val="24"/>
          <w14:ligatures w14:val="standard"/>
        </w:rPr>
        <w:t>Petitmengin</w:t>
      </w:r>
      <w:proofErr w:type="spellEnd"/>
      <w:r w:rsidRPr="004B4569">
        <w:rPr>
          <w:sz w:val="16"/>
          <w:szCs w:val="24"/>
          <w14:ligatures w14:val="standard"/>
        </w:rPr>
        <w:t xml:space="preserve">, C. 2006. Describing one’s subjective experience in the second person: An interview method for the science of consciousness. </w:t>
      </w:r>
      <w:r w:rsidRPr="004B4569">
        <w:rPr>
          <w:i/>
          <w:iCs/>
          <w:sz w:val="16"/>
          <w:szCs w:val="24"/>
          <w14:ligatures w14:val="standard"/>
        </w:rPr>
        <w:t>Phenomenology and the Cognitive sciences, 5</w:t>
      </w:r>
      <w:r w:rsidRPr="004B4569">
        <w:rPr>
          <w:sz w:val="16"/>
          <w:szCs w:val="24"/>
          <w14:ligatures w14:val="standard"/>
        </w:rPr>
        <w:t>(3-4), 229-269.</w:t>
      </w:r>
    </w:p>
    <w:bookmarkEnd w:id="3"/>
    <w:p w14:paraId="231517E3" w14:textId="5F2D807F" w:rsidR="000E64FC" w:rsidRPr="00A72218" w:rsidRDefault="00A72218" w:rsidP="00A72218">
      <w:pPr>
        <w:pStyle w:val="Bibentry"/>
        <w:numPr>
          <w:ilvl w:val="0"/>
          <w:numId w:val="0"/>
        </w:numPr>
        <w:ind w:left="510"/>
        <w:rPr>
          <w14:ligatures w14:val="standard"/>
        </w:rPr>
      </w:pPr>
      <w:r w:rsidRPr="00A72218">
        <w:rPr>
          <w14:ligatures w14:val="standard"/>
        </w:rPr>
        <w:t xml:space="preserve"> </w:t>
      </w:r>
    </w:p>
    <w:p w14:paraId="2A5CA934" w14:textId="77777777" w:rsidR="000C4A4C" w:rsidRPr="00586A35" w:rsidRDefault="000C4A4C" w:rsidP="00377988">
      <w:pPr>
        <w:pStyle w:val="Para"/>
        <w:ind w:firstLine="0"/>
      </w:pP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7DD2A" w14:textId="77777777" w:rsidR="0034026F" w:rsidRDefault="0034026F">
      <w:r>
        <w:separator/>
      </w:r>
    </w:p>
  </w:endnote>
  <w:endnote w:type="continuationSeparator" w:id="0">
    <w:p w14:paraId="4C0E062E" w14:textId="77777777" w:rsidR="0034026F" w:rsidRDefault="0034026F">
      <w:r>
        <w:continuationSeparator/>
      </w:r>
    </w:p>
  </w:endnote>
  <w:endnote w:type="continuationNotice" w:id="1">
    <w:p w14:paraId="6B79C8D0" w14:textId="77777777" w:rsidR="0034026F" w:rsidRDefault="00340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D964" w14:textId="77777777" w:rsidR="00586A35" w:rsidRPr="00586A35" w:rsidRDefault="00586A35" w:rsidP="00586A35">
    <w:pPr>
      <w:pStyle w:val="Footer"/>
      <w:rPr>
        <w:rStyle w:val="PageNumber"/>
        <w:rFonts w:ascii="Linux Biolinum" w:hAnsi="Linux Biolinum" w:cs="Linux Biolinum"/>
      </w:rPr>
    </w:pPr>
  </w:p>
  <w:p w14:paraId="5B16CD09"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8716"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5AC29" w14:textId="77777777" w:rsidR="0034026F" w:rsidRDefault="0034026F">
      <w:r>
        <w:separator/>
      </w:r>
    </w:p>
  </w:footnote>
  <w:footnote w:type="continuationSeparator" w:id="0">
    <w:p w14:paraId="6FFF9AA5" w14:textId="77777777" w:rsidR="0034026F" w:rsidRDefault="0034026F">
      <w:r>
        <w:continuationSeparator/>
      </w:r>
    </w:p>
  </w:footnote>
  <w:footnote w:type="continuationNotice" w:id="1">
    <w:p w14:paraId="17808A56" w14:textId="77777777" w:rsidR="0034026F" w:rsidRDefault="00340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4963"/>
      <w:gridCol w:w="4783"/>
    </w:tblGrid>
    <w:tr w:rsidR="00586A35" w:rsidRPr="00586A35" w14:paraId="4B192803" w14:textId="77777777" w:rsidTr="00A1079D">
      <w:tc>
        <w:tcPr>
          <w:tcW w:w="2546" w:type="pct"/>
          <w:vAlign w:val="center"/>
        </w:tcPr>
        <w:p w14:paraId="7BF14501" w14:textId="77777777" w:rsidR="00586A35" w:rsidRPr="00586A35" w:rsidRDefault="0042073E" w:rsidP="00AD232D">
          <w:pPr>
            <w:pStyle w:val="Header"/>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20</w:t>
          </w:r>
          <w:r w:rsidR="00586A35" w:rsidRPr="00586A35">
            <w:rPr>
              <w:rFonts w:ascii="Linux Biolinum" w:hAnsi="Linux Biolinum" w:cs="Linux Biolinum"/>
            </w:rPr>
            <w:t>,</w:t>
          </w:r>
          <w:r w:rsidR="002C7245">
            <w:rPr>
              <w:rFonts w:ascii="Linux Biolinum" w:hAnsi="Linux Biolinum" w:cs="Linux Biolinum"/>
            </w:rPr>
            <w:t xml:space="preserve"> 5–9</w:t>
          </w:r>
          <w:r w:rsidR="00586A35" w:rsidRPr="00586A35">
            <w:rPr>
              <w:rFonts w:ascii="Linux Biolinum" w:hAnsi="Linux Biolinum" w:cs="Linux Biolinum"/>
            </w:rPr>
            <w:t xml:space="preserve"> </w:t>
          </w:r>
          <w:r>
            <w:rPr>
              <w:rFonts w:ascii="Linux Biolinum" w:hAnsi="Linux Biolinum" w:cs="Linux Biolinum"/>
            </w:rPr>
            <w:t>October 2020, Ljubljana, Slovenia</w:t>
          </w:r>
        </w:p>
      </w:tc>
      <w:tc>
        <w:tcPr>
          <w:tcW w:w="2454" w:type="pct"/>
          <w:vAlign w:val="center"/>
        </w:tcPr>
        <w:p w14:paraId="71F124AE" w14:textId="47B2D688" w:rsidR="00586A35" w:rsidRPr="00586A35" w:rsidRDefault="00FE10F7" w:rsidP="00586A35">
          <w:pPr>
            <w:pStyle w:val="Header"/>
            <w:tabs>
              <w:tab w:val="clear" w:pos="4320"/>
              <w:tab w:val="clear" w:pos="8640"/>
            </w:tabs>
            <w:jc w:val="right"/>
            <w:rPr>
              <w:rFonts w:ascii="Linux Biolinum" w:hAnsi="Linux Biolinum" w:cs="Linux Biolinum"/>
            </w:rPr>
          </w:pPr>
          <w:r>
            <w:rPr>
              <w:rFonts w:ascii="Linux Biolinum" w:hAnsi="Linux Biolinum" w:cs="Linux Biolinum"/>
            </w:rPr>
            <w:t>V</w:t>
          </w:r>
          <w:r w:rsidR="00586A35" w:rsidRPr="00586A35">
            <w:rPr>
              <w:rFonts w:ascii="Linux Biolinum" w:hAnsi="Linux Biolinum" w:cs="Linux Biolinum"/>
            </w:rPr>
            <w:t xml:space="preserve">. </w:t>
          </w:r>
          <w:proofErr w:type="spellStart"/>
          <w:r>
            <w:rPr>
              <w:rFonts w:ascii="Linux Biolinum" w:hAnsi="Linux Biolinum" w:cs="Linux Biolinum"/>
            </w:rPr>
            <w:t>Lipič</w:t>
          </w:r>
          <w:proofErr w:type="spellEnd"/>
        </w:p>
      </w:tc>
    </w:tr>
  </w:tbl>
  <w:p w14:paraId="1F20DE39"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4873"/>
      <w:gridCol w:w="4873"/>
    </w:tblGrid>
    <w:tr w:rsidR="00586A35" w:rsidRPr="00586A35" w14:paraId="5A7638C2" w14:textId="77777777" w:rsidTr="00586A35">
      <w:tc>
        <w:tcPr>
          <w:tcW w:w="2500" w:type="pct"/>
          <w:vAlign w:val="center"/>
        </w:tcPr>
        <w:p w14:paraId="717CBC2E" w14:textId="46FDBA72" w:rsidR="00586A35" w:rsidRPr="00586A35" w:rsidRDefault="00FE10F7" w:rsidP="00586A35">
          <w:pPr>
            <w:pStyle w:val="Header"/>
            <w:tabs>
              <w:tab w:val="clear" w:pos="4320"/>
              <w:tab w:val="clear" w:pos="8640"/>
            </w:tabs>
            <w:jc w:val="left"/>
            <w:rPr>
              <w:rFonts w:ascii="Linux Biolinum" w:hAnsi="Linux Biolinum" w:cs="Linux Biolinum"/>
            </w:rPr>
          </w:pPr>
          <w:r w:rsidRPr="00FE10F7">
            <w:rPr>
              <w:rFonts w:ascii="Linux Biolinum" w:hAnsi="Linux Biolinum" w:cs="Linux Biolinum"/>
            </w:rPr>
            <w:t xml:space="preserve">Being in Brackets: A First-Person Exploration of the Phenomenological Method </w:t>
          </w:r>
          <w:proofErr w:type="spellStart"/>
          <w:r w:rsidRPr="00FE10F7">
            <w:rPr>
              <w:rFonts w:ascii="Linux Biolinum" w:hAnsi="Linux Biolinum" w:cs="Linux Biolinum"/>
            </w:rPr>
            <w:t>Epoché</w:t>
          </w:r>
          <w:proofErr w:type="spellEnd"/>
        </w:p>
      </w:tc>
      <w:tc>
        <w:tcPr>
          <w:tcW w:w="2500" w:type="pct"/>
          <w:vAlign w:val="center"/>
        </w:tcPr>
        <w:p w14:paraId="594C2D64" w14:textId="77777777" w:rsidR="00586A35" w:rsidRPr="00586A35" w:rsidRDefault="00C971C8" w:rsidP="00C971C8">
          <w:pPr>
            <w:pStyle w:val="Header"/>
            <w:tabs>
              <w:tab w:val="clear" w:pos="4320"/>
              <w:tab w:val="clear" w:pos="8640"/>
            </w:tabs>
            <w:ind w:left="-160"/>
            <w:jc w:val="righ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sidR="0053432F">
            <w:rPr>
              <w:rFonts w:ascii="Linux Biolinum" w:hAnsi="Linux Biolinum" w:cs="Linux Biolinum"/>
            </w:rPr>
            <w:t>October</w:t>
          </w:r>
          <w:r>
            <w:rPr>
              <w:rFonts w:ascii="Linux Biolinum" w:hAnsi="Linux Biolinum" w:cs="Linux Biolinum"/>
            </w:rPr>
            <w:t xml:space="preserve"> 2020, Ljubljana, Slovenia</w:t>
          </w:r>
        </w:p>
      </w:tc>
    </w:tr>
  </w:tbl>
  <w:p w14:paraId="046C45BE"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D6D2E6E"/>
    <w:multiLevelType w:val="hybridMultilevel"/>
    <w:tmpl w:val="8B6A08C6"/>
    <w:lvl w:ilvl="0" w:tplc="C35C1686">
      <w:numFmt w:val="bullet"/>
      <w:lvlText w:val="-"/>
      <w:lvlJc w:val="left"/>
      <w:pPr>
        <w:ind w:left="600" w:hanging="360"/>
      </w:pPr>
      <w:rPr>
        <w:rFonts w:ascii="Linux Libertine" w:eastAsiaTheme="minorHAnsi" w:hAnsi="Linux Libertine" w:cs="Linux Libertine"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12"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57DED"/>
    <w:multiLevelType w:val="multilevel"/>
    <w:tmpl w:val="58844B58"/>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3E2A00"/>
    <w:multiLevelType w:val="multilevel"/>
    <w:tmpl w:val="96B07770"/>
    <w:numStyleLink w:val="Bibnumbering"/>
  </w:abstractNum>
  <w:abstractNum w:abstractNumId="21"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2"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3C0954F0"/>
    <w:multiLevelType w:val="multilevel"/>
    <w:tmpl w:val="5170B0F2"/>
    <w:numStyleLink w:val="FormulaNumbering"/>
  </w:abstractNum>
  <w:abstractNum w:abstractNumId="24"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6"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8"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1" w15:restartNumberingAfterBreak="0">
    <w:nsid w:val="591B395A"/>
    <w:multiLevelType w:val="multilevel"/>
    <w:tmpl w:val="5170B0F2"/>
    <w:numStyleLink w:val="FormulaNumbering"/>
  </w:abstractNum>
  <w:abstractNum w:abstractNumId="3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8" w15:restartNumberingAfterBreak="0">
    <w:nsid w:val="71D71B7C"/>
    <w:multiLevelType w:val="hybridMultilevel"/>
    <w:tmpl w:val="FF4492E0"/>
    <w:lvl w:ilvl="0" w:tplc="9C5E5C4A">
      <w:numFmt w:val="bullet"/>
      <w:lvlText w:val="-"/>
      <w:lvlJc w:val="left"/>
      <w:pPr>
        <w:ind w:left="600" w:hanging="360"/>
      </w:pPr>
      <w:rPr>
        <w:rFonts w:ascii="Linux Libertine" w:eastAsiaTheme="minorHAnsi" w:hAnsi="Linux Libertine" w:cs="Linux Libertine"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39"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0"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10"/>
  </w:num>
  <w:num w:numId="4">
    <w:abstractNumId w:val="37"/>
  </w:num>
  <w:num w:numId="5">
    <w:abstractNumId w:val="27"/>
  </w:num>
  <w:num w:numId="6">
    <w:abstractNumId w:val="21"/>
  </w:num>
  <w:num w:numId="7">
    <w:abstractNumId w:val="35"/>
  </w:num>
  <w:num w:numId="8">
    <w:abstractNumId w:val="3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33"/>
  </w:num>
  <w:num w:numId="22">
    <w:abstractNumId w:val="40"/>
  </w:num>
  <w:num w:numId="23">
    <w:abstractNumId w:val="17"/>
  </w:num>
  <w:num w:numId="24">
    <w:abstractNumId w:val="36"/>
  </w:num>
  <w:num w:numId="25">
    <w:abstractNumId w:val="32"/>
  </w:num>
  <w:num w:numId="26">
    <w:abstractNumId w:val="2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num>
  <w:num w:numId="31">
    <w:abstractNumId w:val="15"/>
  </w:num>
  <w:num w:numId="32">
    <w:abstractNumId w:val="19"/>
  </w:num>
  <w:num w:numId="33">
    <w:abstractNumId w:val="13"/>
  </w:num>
  <w:num w:numId="34">
    <w:abstractNumId w:val="20"/>
  </w:num>
  <w:num w:numId="35">
    <w:abstractNumId w:val="26"/>
  </w:num>
  <w:num w:numId="36">
    <w:abstractNumId w:val="14"/>
  </w:num>
  <w:num w:numId="37">
    <w:abstractNumId w:val="28"/>
  </w:num>
  <w:num w:numId="38">
    <w:abstractNumId w:val="12"/>
  </w:num>
  <w:num w:numId="39">
    <w:abstractNumId w:val="31"/>
  </w:num>
  <w:num w:numId="40">
    <w:abstractNumId w:val="23"/>
    <w:lvlOverride w:ilvl="0">
      <w:lvl w:ilvl="0">
        <w:start w:val="1"/>
        <w:numFmt w:val="decimal"/>
        <w:lvlText w:val="(%1)"/>
        <w:lvlJc w:val="left"/>
        <w:pPr>
          <w:ind w:left="360" w:hanging="360"/>
        </w:pPr>
        <w:rPr>
          <w:rFonts w:hint="default"/>
        </w:rPr>
      </w:lvl>
    </w:lvlOverride>
  </w:num>
  <w:num w:numId="41">
    <w:abstractNumId w:val="14"/>
  </w:num>
  <w:num w:numId="42">
    <w:abstractNumId w:val="11"/>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6" w:nlCheck="1" w:checkStyle="1"/>
  <w:proofState w:spelling="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2C"/>
    <w:rsid w:val="000019C1"/>
    <w:rsid w:val="00003E7C"/>
    <w:rsid w:val="0000598B"/>
    <w:rsid w:val="00007E97"/>
    <w:rsid w:val="00011669"/>
    <w:rsid w:val="00015283"/>
    <w:rsid w:val="00015990"/>
    <w:rsid w:val="0001696E"/>
    <w:rsid w:val="00021C32"/>
    <w:rsid w:val="000230B1"/>
    <w:rsid w:val="00026D6D"/>
    <w:rsid w:val="00035FAD"/>
    <w:rsid w:val="00037E90"/>
    <w:rsid w:val="00041330"/>
    <w:rsid w:val="00045252"/>
    <w:rsid w:val="00045AF0"/>
    <w:rsid w:val="00046FE8"/>
    <w:rsid w:val="00047398"/>
    <w:rsid w:val="00050EEF"/>
    <w:rsid w:val="00052A1A"/>
    <w:rsid w:val="00052C34"/>
    <w:rsid w:val="00055EF8"/>
    <w:rsid w:val="00056777"/>
    <w:rsid w:val="00057119"/>
    <w:rsid w:val="00062D29"/>
    <w:rsid w:val="00066076"/>
    <w:rsid w:val="00066CB0"/>
    <w:rsid w:val="000713CD"/>
    <w:rsid w:val="00072E69"/>
    <w:rsid w:val="0007392C"/>
    <w:rsid w:val="000739F9"/>
    <w:rsid w:val="000768B7"/>
    <w:rsid w:val="00077642"/>
    <w:rsid w:val="00077680"/>
    <w:rsid w:val="00080E27"/>
    <w:rsid w:val="000819C0"/>
    <w:rsid w:val="0008431E"/>
    <w:rsid w:val="00085954"/>
    <w:rsid w:val="0009026D"/>
    <w:rsid w:val="000955F1"/>
    <w:rsid w:val="00096C9E"/>
    <w:rsid w:val="000A2DF0"/>
    <w:rsid w:val="000B358C"/>
    <w:rsid w:val="000B3927"/>
    <w:rsid w:val="000C050B"/>
    <w:rsid w:val="000C4252"/>
    <w:rsid w:val="000C4A4C"/>
    <w:rsid w:val="000C73DD"/>
    <w:rsid w:val="000E091F"/>
    <w:rsid w:val="000E118B"/>
    <w:rsid w:val="000E278E"/>
    <w:rsid w:val="000E64FC"/>
    <w:rsid w:val="000E7A87"/>
    <w:rsid w:val="000F6090"/>
    <w:rsid w:val="000F6F51"/>
    <w:rsid w:val="0010020C"/>
    <w:rsid w:val="001041A3"/>
    <w:rsid w:val="0010534D"/>
    <w:rsid w:val="00111BA0"/>
    <w:rsid w:val="001125C6"/>
    <w:rsid w:val="001166A5"/>
    <w:rsid w:val="00125AC6"/>
    <w:rsid w:val="0012652C"/>
    <w:rsid w:val="0012729B"/>
    <w:rsid w:val="00127D30"/>
    <w:rsid w:val="0013113A"/>
    <w:rsid w:val="001314CF"/>
    <w:rsid w:val="001363F5"/>
    <w:rsid w:val="00140C02"/>
    <w:rsid w:val="00141971"/>
    <w:rsid w:val="00141A17"/>
    <w:rsid w:val="0014244B"/>
    <w:rsid w:val="00142C71"/>
    <w:rsid w:val="00142FEA"/>
    <w:rsid w:val="001453E7"/>
    <w:rsid w:val="00145419"/>
    <w:rsid w:val="00145486"/>
    <w:rsid w:val="00152428"/>
    <w:rsid w:val="00152510"/>
    <w:rsid w:val="001566AE"/>
    <w:rsid w:val="001618EA"/>
    <w:rsid w:val="001631CE"/>
    <w:rsid w:val="0016542F"/>
    <w:rsid w:val="0016581E"/>
    <w:rsid w:val="00172D10"/>
    <w:rsid w:val="00172D13"/>
    <w:rsid w:val="00174335"/>
    <w:rsid w:val="001751F7"/>
    <w:rsid w:val="0018133A"/>
    <w:rsid w:val="001920D5"/>
    <w:rsid w:val="00193445"/>
    <w:rsid w:val="001961CD"/>
    <w:rsid w:val="001A052C"/>
    <w:rsid w:val="001A06AF"/>
    <w:rsid w:val="001A43B1"/>
    <w:rsid w:val="001A643C"/>
    <w:rsid w:val="001A71BB"/>
    <w:rsid w:val="001A7DC5"/>
    <w:rsid w:val="001B10E5"/>
    <w:rsid w:val="001B169C"/>
    <w:rsid w:val="001B29D6"/>
    <w:rsid w:val="001C0AC3"/>
    <w:rsid w:val="001C231C"/>
    <w:rsid w:val="001C362F"/>
    <w:rsid w:val="001C54CA"/>
    <w:rsid w:val="001D2802"/>
    <w:rsid w:val="001D3B11"/>
    <w:rsid w:val="001D5887"/>
    <w:rsid w:val="001E2720"/>
    <w:rsid w:val="001E71D7"/>
    <w:rsid w:val="001F3537"/>
    <w:rsid w:val="001F3BC7"/>
    <w:rsid w:val="001F62E5"/>
    <w:rsid w:val="0020294A"/>
    <w:rsid w:val="0020377A"/>
    <w:rsid w:val="00217CE6"/>
    <w:rsid w:val="00220AAD"/>
    <w:rsid w:val="002231E4"/>
    <w:rsid w:val="002233F8"/>
    <w:rsid w:val="00223C0A"/>
    <w:rsid w:val="00225BEC"/>
    <w:rsid w:val="00231DD7"/>
    <w:rsid w:val="002321BE"/>
    <w:rsid w:val="00243371"/>
    <w:rsid w:val="00245119"/>
    <w:rsid w:val="00246901"/>
    <w:rsid w:val="00250FEF"/>
    <w:rsid w:val="00252596"/>
    <w:rsid w:val="00261186"/>
    <w:rsid w:val="00264B6B"/>
    <w:rsid w:val="0026691B"/>
    <w:rsid w:val="0027018F"/>
    <w:rsid w:val="00270347"/>
    <w:rsid w:val="0027195D"/>
    <w:rsid w:val="002738DA"/>
    <w:rsid w:val="00274023"/>
    <w:rsid w:val="00277A5C"/>
    <w:rsid w:val="00282789"/>
    <w:rsid w:val="002830F5"/>
    <w:rsid w:val="00284D21"/>
    <w:rsid w:val="002858E3"/>
    <w:rsid w:val="00290DF5"/>
    <w:rsid w:val="00292459"/>
    <w:rsid w:val="00292645"/>
    <w:rsid w:val="0029583F"/>
    <w:rsid w:val="002973A5"/>
    <w:rsid w:val="002A230D"/>
    <w:rsid w:val="002A517A"/>
    <w:rsid w:val="002B01E4"/>
    <w:rsid w:val="002B058A"/>
    <w:rsid w:val="002B1F59"/>
    <w:rsid w:val="002B42C4"/>
    <w:rsid w:val="002C06AA"/>
    <w:rsid w:val="002C5787"/>
    <w:rsid w:val="002C5FB3"/>
    <w:rsid w:val="002C7245"/>
    <w:rsid w:val="002D0E92"/>
    <w:rsid w:val="002D26C4"/>
    <w:rsid w:val="002D40A8"/>
    <w:rsid w:val="002D6C9D"/>
    <w:rsid w:val="002D7316"/>
    <w:rsid w:val="002E41B9"/>
    <w:rsid w:val="002E5EBB"/>
    <w:rsid w:val="002F069E"/>
    <w:rsid w:val="002F2289"/>
    <w:rsid w:val="002F2EB2"/>
    <w:rsid w:val="002F57C5"/>
    <w:rsid w:val="00301545"/>
    <w:rsid w:val="00303FAD"/>
    <w:rsid w:val="00304598"/>
    <w:rsid w:val="003057B1"/>
    <w:rsid w:val="00307501"/>
    <w:rsid w:val="00310653"/>
    <w:rsid w:val="003177F8"/>
    <w:rsid w:val="00317850"/>
    <w:rsid w:val="00320B5B"/>
    <w:rsid w:val="00321DDC"/>
    <w:rsid w:val="0032302F"/>
    <w:rsid w:val="00323042"/>
    <w:rsid w:val="003236E6"/>
    <w:rsid w:val="003267F6"/>
    <w:rsid w:val="00327290"/>
    <w:rsid w:val="0032775A"/>
    <w:rsid w:val="00331049"/>
    <w:rsid w:val="003319E3"/>
    <w:rsid w:val="0033342D"/>
    <w:rsid w:val="003342CD"/>
    <w:rsid w:val="00336D12"/>
    <w:rsid w:val="0034026F"/>
    <w:rsid w:val="0034235E"/>
    <w:rsid w:val="00347631"/>
    <w:rsid w:val="00356296"/>
    <w:rsid w:val="00357671"/>
    <w:rsid w:val="003621B2"/>
    <w:rsid w:val="00362E04"/>
    <w:rsid w:val="00365715"/>
    <w:rsid w:val="00373175"/>
    <w:rsid w:val="0037572A"/>
    <w:rsid w:val="0037594C"/>
    <w:rsid w:val="00376CCC"/>
    <w:rsid w:val="00377988"/>
    <w:rsid w:val="0038080D"/>
    <w:rsid w:val="00390853"/>
    <w:rsid w:val="00392395"/>
    <w:rsid w:val="00392EA6"/>
    <w:rsid w:val="003936B1"/>
    <w:rsid w:val="00393908"/>
    <w:rsid w:val="003944CF"/>
    <w:rsid w:val="0039598B"/>
    <w:rsid w:val="003A1ABD"/>
    <w:rsid w:val="003A48D0"/>
    <w:rsid w:val="003B1CA3"/>
    <w:rsid w:val="003B44F3"/>
    <w:rsid w:val="003C3338"/>
    <w:rsid w:val="003C34F2"/>
    <w:rsid w:val="003C6050"/>
    <w:rsid w:val="003D0DD2"/>
    <w:rsid w:val="003D544B"/>
    <w:rsid w:val="003D56B3"/>
    <w:rsid w:val="003D7001"/>
    <w:rsid w:val="003E0B38"/>
    <w:rsid w:val="003E395E"/>
    <w:rsid w:val="003E6247"/>
    <w:rsid w:val="003F4297"/>
    <w:rsid w:val="003F5DAE"/>
    <w:rsid w:val="003F5F3D"/>
    <w:rsid w:val="003F6ABA"/>
    <w:rsid w:val="003F7CA2"/>
    <w:rsid w:val="004065F4"/>
    <w:rsid w:val="00412460"/>
    <w:rsid w:val="004128EE"/>
    <w:rsid w:val="00412DB2"/>
    <w:rsid w:val="004131A4"/>
    <w:rsid w:val="004169C5"/>
    <w:rsid w:val="0042073E"/>
    <w:rsid w:val="004245C5"/>
    <w:rsid w:val="00427C7D"/>
    <w:rsid w:val="00431CB0"/>
    <w:rsid w:val="00434D73"/>
    <w:rsid w:val="00437C9F"/>
    <w:rsid w:val="004406B8"/>
    <w:rsid w:val="004439F4"/>
    <w:rsid w:val="00446D54"/>
    <w:rsid w:val="0045029F"/>
    <w:rsid w:val="00452C3D"/>
    <w:rsid w:val="00455A20"/>
    <w:rsid w:val="0046042C"/>
    <w:rsid w:val="00462025"/>
    <w:rsid w:val="00463BB7"/>
    <w:rsid w:val="004675B1"/>
    <w:rsid w:val="00473772"/>
    <w:rsid w:val="00477ADA"/>
    <w:rsid w:val="0048106F"/>
    <w:rsid w:val="0048126B"/>
    <w:rsid w:val="004825CE"/>
    <w:rsid w:val="004836A6"/>
    <w:rsid w:val="00486AE2"/>
    <w:rsid w:val="004926E4"/>
    <w:rsid w:val="00492EF4"/>
    <w:rsid w:val="004947C9"/>
    <w:rsid w:val="00494F33"/>
    <w:rsid w:val="00495421"/>
    <w:rsid w:val="00495781"/>
    <w:rsid w:val="00496764"/>
    <w:rsid w:val="00497365"/>
    <w:rsid w:val="004A3DEC"/>
    <w:rsid w:val="004A6181"/>
    <w:rsid w:val="004A7556"/>
    <w:rsid w:val="004B07C2"/>
    <w:rsid w:val="004B0BF6"/>
    <w:rsid w:val="004B4569"/>
    <w:rsid w:val="004B732A"/>
    <w:rsid w:val="004C090A"/>
    <w:rsid w:val="004C1EDF"/>
    <w:rsid w:val="004C2043"/>
    <w:rsid w:val="004C49F3"/>
    <w:rsid w:val="004C6440"/>
    <w:rsid w:val="004C6B2D"/>
    <w:rsid w:val="004D5EEA"/>
    <w:rsid w:val="004E6E8E"/>
    <w:rsid w:val="0050103C"/>
    <w:rsid w:val="005041C6"/>
    <w:rsid w:val="00504C8B"/>
    <w:rsid w:val="00506368"/>
    <w:rsid w:val="00506EF6"/>
    <w:rsid w:val="00510E7E"/>
    <w:rsid w:val="005144BE"/>
    <w:rsid w:val="005153AC"/>
    <w:rsid w:val="00515836"/>
    <w:rsid w:val="005160AB"/>
    <w:rsid w:val="0051665A"/>
    <w:rsid w:val="00517A56"/>
    <w:rsid w:val="00523CD9"/>
    <w:rsid w:val="00524D7E"/>
    <w:rsid w:val="00524E22"/>
    <w:rsid w:val="0053432F"/>
    <w:rsid w:val="00534844"/>
    <w:rsid w:val="00540C55"/>
    <w:rsid w:val="0054187D"/>
    <w:rsid w:val="00542FA8"/>
    <w:rsid w:val="00551881"/>
    <w:rsid w:val="005528F6"/>
    <w:rsid w:val="005638C6"/>
    <w:rsid w:val="005750FB"/>
    <w:rsid w:val="0057757C"/>
    <w:rsid w:val="0058578F"/>
    <w:rsid w:val="00586A35"/>
    <w:rsid w:val="00586A42"/>
    <w:rsid w:val="005927A7"/>
    <w:rsid w:val="005927BE"/>
    <w:rsid w:val="0059591A"/>
    <w:rsid w:val="00596082"/>
    <w:rsid w:val="00596F2A"/>
    <w:rsid w:val="005B2ED3"/>
    <w:rsid w:val="005B31C6"/>
    <w:rsid w:val="005B39EF"/>
    <w:rsid w:val="005B493F"/>
    <w:rsid w:val="005C0747"/>
    <w:rsid w:val="005C2E84"/>
    <w:rsid w:val="005C3D72"/>
    <w:rsid w:val="005C5E36"/>
    <w:rsid w:val="005D0695"/>
    <w:rsid w:val="005D0CCE"/>
    <w:rsid w:val="005D28A8"/>
    <w:rsid w:val="005D35DE"/>
    <w:rsid w:val="005D7E6E"/>
    <w:rsid w:val="005E22A3"/>
    <w:rsid w:val="005F30FF"/>
    <w:rsid w:val="005F561C"/>
    <w:rsid w:val="0060043B"/>
    <w:rsid w:val="00601C82"/>
    <w:rsid w:val="006058A6"/>
    <w:rsid w:val="00607A60"/>
    <w:rsid w:val="00607B3B"/>
    <w:rsid w:val="0061273A"/>
    <w:rsid w:val="00612C56"/>
    <w:rsid w:val="00612E4E"/>
    <w:rsid w:val="00622916"/>
    <w:rsid w:val="00623234"/>
    <w:rsid w:val="0062389C"/>
    <w:rsid w:val="006317A6"/>
    <w:rsid w:val="0063608B"/>
    <w:rsid w:val="0063749B"/>
    <w:rsid w:val="00644AC8"/>
    <w:rsid w:val="00646959"/>
    <w:rsid w:val="00650463"/>
    <w:rsid w:val="006514CD"/>
    <w:rsid w:val="0065275A"/>
    <w:rsid w:val="00654D92"/>
    <w:rsid w:val="00660A05"/>
    <w:rsid w:val="00665AB8"/>
    <w:rsid w:val="00666519"/>
    <w:rsid w:val="00667A55"/>
    <w:rsid w:val="00670649"/>
    <w:rsid w:val="00674E44"/>
    <w:rsid w:val="00675128"/>
    <w:rsid w:val="00677C7E"/>
    <w:rsid w:val="00680F2D"/>
    <w:rsid w:val="00681E92"/>
    <w:rsid w:val="006903A3"/>
    <w:rsid w:val="006941AD"/>
    <w:rsid w:val="0069472B"/>
    <w:rsid w:val="00694749"/>
    <w:rsid w:val="006978B2"/>
    <w:rsid w:val="006A22F6"/>
    <w:rsid w:val="006A29E8"/>
    <w:rsid w:val="006A3BD3"/>
    <w:rsid w:val="006A41C0"/>
    <w:rsid w:val="006A492C"/>
    <w:rsid w:val="006A51F7"/>
    <w:rsid w:val="006B0C69"/>
    <w:rsid w:val="006B5AF1"/>
    <w:rsid w:val="006B64D1"/>
    <w:rsid w:val="006C1D9C"/>
    <w:rsid w:val="006C310E"/>
    <w:rsid w:val="006C4BE3"/>
    <w:rsid w:val="006D0E9B"/>
    <w:rsid w:val="006D2239"/>
    <w:rsid w:val="006E0275"/>
    <w:rsid w:val="006E0D12"/>
    <w:rsid w:val="006E43FB"/>
    <w:rsid w:val="006E4407"/>
    <w:rsid w:val="006E7653"/>
    <w:rsid w:val="006F050A"/>
    <w:rsid w:val="006F1681"/>
    <w:rsid w:val="006F1E54"/>
    <w:rsid w:val="006F562A"/>
    <w:rsid w:val="00701FA6"/>
    <w:rsid w:val="0070306F"/>
    <w:rsid w:val="0070473B"/>
    <w:rsid w:val="0070531E"/>
    <w:rsid w:val="00705F5B"/>
    <w:rsid w:val="00712C6F"/>
    <w:rsid w:val="007133AF"/>
    <w:rsid w:val="00716B34"/>
    <w:rsid w:val="00717FB2"/>
    <w:rsid w:val="0072272F"/>
    <w:rsid w:val="007249CB"/>
    <w:rsid w:val="00727914"/>
    <w:rsid w:val="00727C26"/>
    <w:rsid w:val="00727EBD"/>
    <w:rsid w:val="00732243"/>
    <w:rsid w:val="00732262"/>
    <w:rsid w:val="00732D22"/>
    <w:rsid w:val="00743328"/>
    <w:rsid w:val="0074358A"/>
    <w:rsid w:val="00743CE6"/>
    <w:rsid w:val="0074503E"/>
    <w:rsid w:val="007451FF"/>
    <w:rsid w:val="00745373"/>
    <w:rsid w:val="00747A2C"/>
    <w:rsid w:val="00747E69"/>
    <w:rsid w:val="00750F68"/>
    <w:rsid w:val="00751EC1"/>
    <w:rsid w:val="00752225"/>
    <w:rsid w:val="00753548"/>
    <w:rsid w:val="007604F5"/>
    <w:rsid w:val="0076385E"/>
    <w:rsid w:val="00764059"/>
    <w:rsid w:val="007647B0"/>
    <w:rsid w:val="00765265"/>
    <w:rsid w:val="00766D6B"/>
    <w:rsid w:val="00772351"/>
    <w:rsid w:val="0077608F"/>
    <w:rsid w:val="00777A1A"/>
    <w:rsid w:val="007800CE"/>
    <w:rsid w:val="00780227"/>
    <w:rsid w:val="00781E9C"/>
    <w:rsid w:val="00782259"/>
    <w:rsid w:val="00782BB2"/>
    <w:rsid w:val="00793451"/>
    <w:rsid w:val="0079359A"/>
    <w:rsid w:val="00793808"/>
    <w:rsid w:val="007942B9"/>
    <w:rsid w:val="0079525E"/>
    <w:rsid w:val="0079682F"/>
    <w:rsid w:val="00797D60"/>
    <w:rsid w:val="007A2F5C"/>
    <w:rsid w:val="007A3F4E"/>
    <w:rsid w:val="007A481F"/>
    <w:rsid w:val="007A502C"/>
    <w:rsid w:val="007A579F"/>
    <w:rsid w:val="007A6086"/>
    <w:rsid w:val="007A73FD"/>
    <w:rsid w:val="007B01EE"/>
    <w:rsid w:val="007C121F"/>
    <w:rsid w:val="007C1C3C"/>
    <w:rsid w:val="007C2BEA"/>
    <w:rsid w:val="007C57E7"/>
    <w:rsid w:val="007D0BE5"/>
    <w:rsid w:val="007D0E9A"/>
    <w:rsid w:val="007D2EDD"/>
    <w:rsid w:val="007D3C28"/>
    <w:rsid w:val="007D4133"/>
    <w:rsid w:val="007D7362"/>
    <w:rsid w:val="007E0B4F"/>
    <w:rsid w:val="007E35C8"/>
    <w:rsid w:val="007E4574"/>
    <w:rsid w:val="007E522B"/>
    <w:rsid w:val="007E7648"/>
    <w:rsid w:val="007F2D1D"/>
    <w:rsid w:val="007F561C"/>
    <w:rsid w:val="00802E06"/>
    <w:rsid w:val="008051C3"/>
    <w:rsid w:val="00807F96"/>
    <w:rsid w:val="00810CE2"/>
    <w:rsid w:val="008150D4"/>
    <w:rsid w:val="008153FD"/>
    <w:rsid w:val="00821163"/>
    <w:rsid w:val="00823F4D"/>
    <w:rsid w:val="00824131"/>
    <w:rsid w:val="008313F7"/>
    <w:rsid w:val="0083532A"/>
    <w:rsid w:val="0083735E"/>
    <w:rsid w:val="00837CBF"/>
    <w:rsid w:val="00843705"/>
    <w:rsid w:val="00847A31"/>
    <w:rsid w:val="00850D0C"/>
    <w:rsid w:val="0085553A"/>
    <w:rsid w:val="00864B77"/>
    <w:rsid w:val="00865338"/>
    <w:rsid w:val="00865F9B"/>
    <w:rsid w:val="00870B61"/>
    <w:rsid w:val="008713D8"/>
    <w:rsid w:val="00871E83"/>
    <w:rsid w:val="00874E45"/>
    <w:rsid w:val="00877948"/>
    <w:rsid w:val="00877F5C"/>
    <w:rsid w:val="00882C0F"/>
    <w:rsid w:val="0089066F"/>
    <w:rsid w:val="00891A1D"/>
    <w:rsid w:val="008949E1"/>
    <w:rsid w:val="00897367"/>
    <w:rsid w:val="008A665A"/>
    <w:rsid w:val="008B1EFD"/>
    <w:rsid w:val="008B710D"/>
    <w:rsid w:val="008C6E83"/>
    <w:rsid w:val="008C72C9"/>
    <w:rsid w:val="008D4663"/>
    <w:rsid w:val="008D49D5"/>
    <w:rsid w:val="008D4A83"/>
    <w:rsid w:val="008E2201"/>
    <w:rsid w:val="008E3AC5"/>
    <w:rsid w:val="008E59EE"/>
    <w:rsid w:val="008F041C"/>
    <w:rsid w:val="008F10EB"/>
    <w:rsid w:val="008F22BD"/>
    <w:rsid w:val="008F2A2F"/>
    <w:rsid w:val="008F40B7"/>
    <w:rsid w:val="008F6FB8"/>
    <w:rsid w:val="00900515"/>
    <w:rsid w:val="009010B7"/>
    <w:rsid w:val="00906973"/>
    <w:rsid w:val="009073E1"/>
    <w:rsid w:val="0092209C"/>
    <w:rsid w:val="00922D48"/>
    <w:rsid w:val="00923BA7"/>
    <w:rsid w:val="009268B7"/>
    <w:rsid w:val="00926E45"/>
    <w:rsid w:val="00927348"/>
    <w:rsid w:val="00931F2B"/>
    <w:rsid w:val="00932662"/>
    <w:rsid w:val="00934FE1"/>
    <w:rsid w:val="00936367"/>
    <w:rsid w:val="00936B71"/>
    <w:rsid w:val="00936F8D"/>
    <w:rsid w:val="00942CF5"/>
    <w:rsid w:val="00945694"/>
    <w:rsid w:val="0095071A"/>
    <w:rsid w:val="00953CA1"/>
    <w:rsid w:val="0095544D"/>
    <w:rsid w:val="009555FC"/>
    <w:rsid w:val="00955704"/>
    <w:rsid w:val="00957EC9"/>
    <w:rsid w:val="009611DB"/>
    <w:rsid w:val="00962503"/>
    <w:rsid w:val="00966299"/>
    <w:rsid w:val="009668DE"/>
    <w:rsid w:val="00973ABB"/>
    <w:rsid w:val="00975DF6"/>
    <w:rsid w:val="00976413"/>
    <w:rsid w:val="00982C4C"/>
    <w:rsid w:val="00986039"/>
    <w:rsid w:val="00991FBD"/>
    <w:rsid w:val="009923C7"/>
    <w:rsid w:val="00992603"/>
    <w:rsid w:val="009978A7"/>
    <w:rsid w:val="009A587F"/>
    <w:rsid w:val="009A7953"/>
    <w:rsid w:val="009B00DC"/>
    <w:rsid w:val="009B3FE6"/>
    <w:rsid w:val="009B4323"/>
    <w:rsid w:val="009B7559"/>
    <w:rsid w:val="009C1D2B"/>
    <w:rsid w:val="009C2AD5"/>
    <w:rsid w:val="009D23ED"/>
    <w:rsid w:val="009D3C3B"/>
    <w:rsid w:val="009D46EA"/>
    <w:rsid w:val="009D69BF"/>
    <w:rsid w:val="009E20EB"/>
    <w:rsid w:val="009E56C5"/>
    <w:rsid w:val="009E59BC"/>
    <w:rsid w:val="009E665C"/>
    <w:rsid w:val="009F2833"/>
    <w:rsid w:val="009F28EC"/>
    <w:rsid w:val="009F2CA0"/>
    <w:rsid w:val="009F3B3E"/>
    <w:rsid w:val="00A012F5"/>
    <w:rsid w:val="00A0545B"/>
    <w:rsid w:val="00A05AE4"/>
    <w:rsid w:val="00A07008"/>
    <w:rsid w:val="00A07C03"/>
    <w:rsid w:val="00A1079D"/>
    <w:rsid w:val="00A10C29"/>
    <w:rsid w:val="00A12291"/>
    <w:rsid w:val="00A15152"/>
    <w:rsid w:val="00A155F9"/>
    <w:rsid w:val="00A164B7"/>
    <w:rsid w:val="00A21DEF"/>
    <w:rsid w:val="00A241E2"/>
    <w:rsid w:val="00A319FD"/>
    <w:rsid w:val="00A36AE1"/>
    <w:rsid w:val="00A42AE3"/>
    <w:rsid w:val="00A462C6"/>
    <w:rsid w:val="00A47F53"/>
    <w:rsid w:val="00A55023"/>
    <w:rsid w:val="00A56E59"/>
    <w:rsid w:val="00A62F38"/>
    <w:rsid w:val="00A72218"/>
    <w:rsid w:val="00A728AA"/>
    <w:rsid w:val="00A739CB"/>
    <w:rsid w:val="00A74A16"/>
    <w:rsid w:val="00A75047"/>
    <w:rsid w:val="00A83F73"/>
    <w:rsid w:val="00A84894"/>
    <w:rsid w:val="00A8507F"/>
    <w:rsid w:val="00A86D0B"/>
    <w:rsid w:val="00A91E16"/>
    <w:rsid w:val="00A94E67"/>
    <w:rsid w:val="00A95518"/>
    <w:rsid w:val="00A95F04"/>
    <w:rsid w:val="00AA10C4"/>
    <w:rsid w:val="00AA57D8"/>
    <w:rsid w:val="00AA5BF1"/>
    <w:rsid w:val="00AA6E2B"/>
    <w:rsid w:val="00AB0733"/>
    <w:rsid w:val="00AB21AA"/>
    <w:rsid w:val="00AB2223"/>
    <w:rsid w:val="00AB2327"/>
    <w:rsid w:val="00AB57D9"/>
    <w:rsid w:val="00AC4630"/>
    <w:rsid w:val="00AD0294"/>
    <w:rsid w:val="00AD232D"/>
    <w:rsid w:val="00AD37B5"/>
    <w:rsid w:val="00AE1E64"/>
    <w:rsid w:val="00AE64C5"/>
    <w:rsid w:val="00AF0646"/>
    <w:rsid w:val="00AF4CAD"/>
    <w:rsid w:val="00B03995"/>
    <w:rsid w:val="00B10D1E"/>
    <w:rsid w:val="00B13E4F"/>
    <w:rsid w:val="00B14E51"/>
    <w:rsid w:val="00B15A21"/>
    <w:rsid w:val="00B1638F"/>
    <w:rsid w:val="00B16AC2"/>
    <w:rsid w:val="00B220AA"/>
    <w:rsid w:val="00B25737"/>
    <w:rsid w:val="00B279FF"/>
    <w:rsid w:val="00B301E7"/>
    <w:rsid w:val="00B33171"/>
    <w:rsid w:val="00B33269"/>
    <w:rsid w:val="00B350C9"/>
    <w:rsid w:val="00B3701F"/>
    <w:rsid w:val="00B3715C"/>
    <w:rsid w:val="00B4052C"/>
    <w:rsid w:val="00B41739"/>
    <w:rsid w:val="00B41CB4"/>
    <w:rsid w:val="00B43D73"/>
    <w:rsid w:val="00B46551"/>
    <w:rsid w:val="00B471E6"/>
    <w:rsid w:val="00B51DB5"/>
    <w:rsid w:val="00B5241A"/>
    <w:rsid w:val="00B57664"/>
    <w:rsid w:val="00B57A73"/>
    <w:rsid w:val="00B61445"/>
    <w:rsid w:val="00B61DDD"/>
    <w:rsid w:val="00B62433"/>
    <w:rsid w:val="00B63FDB"/>
    <w:rsid w:val="00B6431F"/>
    <w:rsid w:val="00B64DD4"/>
    <w:rsid w:val="00B64F13"/>
    <w:rsid w:val="00B70B88"/>
    <w:rsid w:val="00B7196C"/>
    <w:rsid w:val="00B73D45"/>
    <w:rsid w:val="00B73DEA"/>
    <w:rsid w:val="00B74149"/>
    <w:rsid w:val="00B74795"/>
    <w:rsid w:val="00B77780"/>
    <w:rsid w:val="00B80807"/>
    <w:rsid w:val="00B81AE4"/>
    <w:rsid w:val="00B8344C"/>
    <w:rsid w:val="00B939E7"/>
    <w:rsid w:val="00BA00DF"/>
    <w:rsid w:val="00BA32BB"/>
    <w:rsid w:val="00BA3C41"/>
    <w:rsid w:val="00BA4FEE"/>
    <w:rsid w:val="00BA5432"/>
    <w:rsid w:val="00BA5A5D"/>
    <w:rsid w:val="00BA7DD8"/>
    <w:rsid w:val="00BB00BC"/>
    <w:rsid w:val="00BB063A"/>
    <w:rsid w:val="00BB333E"/>
    <w:rsid w:val="00BB698F"/>
    <w:rsid w:val="00BB73CA"/>
    <w:rsid w:val="00BB77B3"/>
    <w:rsid w:val="00BC5BDA"/>
    <w:rsid w:val="00BD304D"/>
    <w:rsid w:val="00BD4CBE"/>
    <w:rsid w:val="00BD6036"/>
    <w:rsid w:val="00BD61E5"/>
    <w:rsid w:val="00BD7266"/>
    <w:rsid w:val="00BD793B"/>
    <w:rsid w:val="00BE27B1"/>
    <w:rsid w:val="00BE2C8E"/>
    <w:rsid w:val="00BE386D"/>
    <w:rsid w:val="00BE7953"/>
    <w:rsid w:val="00BE7F58"/>
    <w:rsid w:val="00BF1135"/>
    <w:rsid w:val="00BF365D"/>
    <w:rsid w:val="00BF39A0"/>
    <w:rsid w:val="00BF3D6B"/>
    <w:rsid w:val="00C0248C"/>
    <w:rsid w:val="00C03DCA"/>
    <w:rsid w:val="00C0413B"/>
    <w:rsid w:val="00C06212"/>
    <w:rsid w:val="00C076B6"/>
    <w:rsid w:val="00C1142C"/>
    <w:rsid w:val="00C14A4F"/>
    <w:rsid w:val="00C20665"/>
    <w:rsid w:val="00C32613"/>
    <w:rsid w:val="00C33284"/>
    <w:rsid w:val="00C41AE1"/>
    <w:rsid w:val="00C44517"/>
    <w:rsid w:val="00C45165"/>
    <w:rsid w:val="00C4538D"/>
    <w:rsid w:val="00C461FF"/>
    <w:rsid w:val="00C50274"/>
    <w:rsid w:val="00C5423E"/>
    <w:rsid w:val="00C630E8"/>
    <w:rsid w:val="00C662F5"/>
    <w:rsid w:val="00C72FAB"/>
    <w:rsid w:val="00C74468"/>
    <w:rsid w:val="00C7518B"/>
    <w:rsid w:val="00C822AF"/>
    <w:rsid w:val="00C8314D"/>
    <w:rsid w:val="00C8360B"/>
    <w:rsid w:val="00C90428"/>
    <w:rsid w:val="00C93205"/>
    <w:rsid w:val="00C93655"/>
    <w:rsid w:val="00C9472A"/>
    <w:rsid w:val="00C95C6E"/>
    <w:rsid w:val="00C96C07"/>
    <w:rsid w:val="00C971C8"/>
    <w:rsid w:val="00CA17C5"/>
    <w:rsid w:val="00CA2699"/>
    <w:rsid w:val="00CA38F8"/>
    <w:rsid w:val="00CA3F43"/>
    <w:rsid w:val="00CA6E35"/>
    <w:rsid w:val="00CB2434"/>
    <w:rsid w:val="00CB4212"/>
    <w:rsid w:val="00CB6709"/>
    <w:rsid w:val="00CB78F2"/>
    <w:rsid w:val="00CC2FE0"/>
    <w:rsid w:val="00CD37D5"/>
    <w:rsid w:val="00CD4663"/>
    <w:rsid w:val="00CD4923"/>
    <w:rsid w:val="00CD4D80"/>
    <w:rsid w:val="00CE752A"/>
    <w:rsid w:val="00CF2B1E"/>
    <w:rsid w:val="00CF39D4"/>
    <w:rsid w:val="00D04103"/>
    <w:rsid w:val="00D066FC"/>
    <w:rsid w:val="00D21688"/>
    <w:rsid w:val="00D21E2D"/>
    <w:rsid w:val="00D24AA4"/>
    <w:rsid w:val="00D30E85"/>
    <w:rsid w:val="00D31EBA"/>
    <w:rsid w:val="00D341FA"/>
    <w:rsid w:val="00D34435"/>
    <w:rsid w:val="00D34479"/>
    <w:rsid w:val="00D36D21"/>
    <w:rsid w:val="00D47BCC"/>
    <w:rsid w:val="00D5494D"/>
    <w:rsid w:val="00D658B3"/>
    <w:rsid w:val="00D67928"/>
    <w:rsid w:val="00D70EDE"/>
    <w:rsid w:val="00D712F4"/>
    <w:rsid w:val="00D71AB2"/>
    <w:rsid w:val="00D91B2D"/>
    <w:rsid w:val="00D9290D"/>
    <w:rsid w:val="00DB1D81"/>
    <w:rsid w:val="00DB47A4"/>
    <w:rsid w:val="00DC112E"/>
    <w:rsid w:val="00DC1C49"/>
    <w:rsid w:val="00DC3FBA"/>
    <w:rsid w:val="00DC4B20"/>
    <w:rsid w:val="00DC4FC9"/>
    <w:rsid w:val="00DD2808"/>
    <w:rsid w:val="00DD3298"/>
    <w:rsid w:val="00DD476E"/>
    <w:rsid w:val="00DD4F62"/>
    <w:rsid w:val="00DD5335"/>
    <w:rsid w:val="00DD57B8"/>
    <w:rsid w:val="00DE1209"/>
    <w:rsid w:val="00DF01CB"/>
    <w:rsid w:val="00DF065C"/>
    <w:rsid w:val="00DF0E97"/>
    <w:rsid w:val="00DF31BA"/>
    <w:rsid w:val="00DF3D2A"/>
    <w:rsid w:val="00E016B0"/>
    <w:rsid w:val="00E020F2"/>
    <w:rsid w:val="00E04496"/>
    <w:rsid w:val="00E05780"/>
    <w:rsid w:val="00E05B6F"/>
    <w:rsid w:val="00E13CDC"/>
    <w:rsid w:val="00E1587A"/>
    <w:rsid w:val="00E17BB2"/>
    <w:rsid w:val="00E2212F"/>
    <w:rsid w:val="00E238F9"/>
    <w:rsid w:val="00E251D2"/>
    <w:rsid w:val="00E270D5"/>
    <w:rsid w:val="00E27659"/>
    <w:rsid w:val="00E318BC"/>
    <w:rsid w:val="00E320C3"/>
    <w:rsid w:val="00E36BC9"/>
    <w:rsid w:val="00E374AA"/>
    <w:rsid w:val="00E46905"/>
    <w:rsid w:val="00E470D4"/>
    <w:rsid w:val="00E51B27"/>
    <w:rsid w:val="00E61375"/>
    <w:rsid w:val="00E642B9"/>
    <w:rsid w:val="00E70B27"/>
    <w:rsid w:val="00E71D5C"/>
    <w:rsid w:val="00E76B82"/>
    <w:rsid w:val="00E83192"/>
    <w:rsid w:val="00E834D5"/>
    <w:rsid w:val="00E87E12"/>
    <w:rsid w:val="00E904D5"/>
    <w:rsid w:val="00E94193"/>
    <w:rsid w:val="00E943FF"/>
    <w:rsid w:val="00EA18AE"/>
    <w:rsid w:val="00EA33FF"/>
    <w:rsid w:val="00EA63AF"/>
    <w:rsid w:val="00EB0977"/>
    <w:rsid w:val="00EB13C5"/>
    <w:rsid w:val="00EB2E12"/>
    <w:rsid w:val="00EB3F7D"/>
    <w:rsid w:val="00EB49FA"/>
    <w:rsid w:val="00EB5854"/>
    <w:rsid w:val="00EB5DA9"/>
    <w:rsid w:val="00EC1709"/>
    <w:rsid w:val="00EC3F1F"/>
    <w:rsid w:val="00EC4D39"/>
    <w:rsid w:val="00EC54CF"/>
    <w:rsid w:val="00EC5E10"/>
    <w:rsid w:val="00ED1FDD"/>
    <w:rsid w:val="00EE29A2"/>
    <w:rsid w:val="00EE3EEB"/>
    <w:rsid w:val="00EE491C"/>
    <w:rsid w:val="00EF03F0"/>
    <w:rsid w:val="00EF4FF3"/>
    <w:rsid w:val="00EF56AE"/>
    <w:rsid w:val="00F00FA0"/>
    <w:rsid w:val="00F06E88"/>
    <w:rsid w:val="00F07F37"/>
    <w:rsid w:val="00F13DDE"/>
    <w:rsid w:val="00F143E7"/>
    <w:rsid w:val="00F216DF"/>
    <w:rsid w:val="00F2382D"/>
    <w:rsid w:val="00F2664D"/>
    <w:rsid w:val="00F27094"/>
    <w:rsid w:val="00F27FDC"/>
    <w:rsid w:val="00F30418"/>
    <w:rsid w:val="00F3215E"/>
    <w:rsid w:val="00F3231F"/>
    <w:rsid w:val="00F32C95"/>
    <w:rsid w:val="00F3553F"/>
    <w:rsid w:val="00F36C68"/>
    <w:rsid w:val="00F405A3"/>
    <w:rsid w:val="00F41132"/>
    <w:rsid w:val="00F41CC2"/>
    <w:rsid w:val="00F438A6"/>
    <w:rsid w:val="00F452BC"/>
    <w:rsid w:val="00F52D73"/>
    <w:rsid w:val="00F5463C"/>
    <w:rsid w:val="00F57319"/>
    <w:rsid w:val="00F6017F"/>
    <w:rsid w:val="00F61C6C"/>
    <w:rsid w:val="00F65834"/>
    <w:rsid w:val="00F66B6F"/>
    <w:rsid w:val="00F73335"/>
    <w:rsid w:val="00F73506"/>
    <w:rsid w:val="00F747CD"/>
    <w:rsid w:val="00F74DA3"/>
    <w:rsid w:val="00F8286B"/>
    <w:rsid w:val="00F8322E"/>
    <w:rsid w:val="00F84075"/>
    <w:rsid w:val="00F8425F"/>
    <w:rsid w:val="00F849C2"/>
    <w:rsid w:val="00F90C2D"/>
    <w:rsid w:val="00F91DFA"/>
    <w:rsid w:val="00F95288"/>
    <w:rsid w:val="00F9791B"/>
    <w:rsid w:val="00FA2496"/>
    <w:rsid w:val="00FA313D"/>
    <w:rsid w:val="00FB07A7"/>
    <w:rsid w:val="00FB2AFC"/>
    <w:rsid w:val="00FB5241"/>
    <w:rsid w:val="00FB7A39"/>
    <w:rsid w:val="00FC0E1D"/>
    <w:rsid w:val="00FC53DA"/>
    <w:rsid w:val="00FC731E"/>
    <w:rsid w:val="00FD04BB"/>
    <w:rsid w:val="00FD16A9"/>
    <w:rsid w:val="00FD1D16"/>
    <w:rsid w:val="00FD4E73"/>
    <w:rsid w:val="00FE10F7"/>
    <w:rsid w:val="00FE4758"/>
    <w:rsid w:val="00FF004E"/>
    <w:rsid w:val="00FF0E35"/>
    <w:rsid w:val="00FF0F4A"/>
    <w:rsid w:val="00FF3C45"/>
    <w:rsid w:val="00FF52D2"/>
    <w:rsid w:val="00FF59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7D382A"/>
  <w15:docId w15:val="{25DB724E-B3E4-46DE-A63E-9A5F50B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F6017F"/>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7B01EE"/>
    <w:pPr>
      <w:spacing w:before="120" w:after="40"/>
      <w:ind w:left="2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0B358C"/>
    <w:pPr>
      <w:spacing w:line="264" w:lineRule="auto"/>
      <w:ind w:firstLine="240"/>
      <w:jc w:val="both"/>
    </w:pPr>
    <w:rPr>
      <w:rFonts w:ascii="Linux Libertine" w:eastAsiaTheme="minorHAnsi" w:hAnsi="Linux Libertine" w:cstheme="minorBidi"/>
      <w:sz w:val="18"/>
      <w:szCs w:val="22"/>
      <w:lang w:val="en-US"/>
      <w14:ligatures w14:val="standard"/>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Titledocument"/>
    <w:next w:val="Normal"/>
    <w:link w:val="SubtitleChar1"/>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itleChar1">
    <w:name w:val="Subtitle Char1"/>
    <w:basedOn w:val="DefaultParagraphFont"/>
    <w:link w:val="Subtitle"/>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style>
  <w:style w:type="paragraph" w:customStyle="1" w:styleId="Style1">
    <w:name w:val="Style1"/>
    <w:basedOn w:val="Head4"/>
    <w:link w:val="Style1Char"/>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ind w:left="360" w:hanging="360"/>
    </w:pPr>
  </w:style>
  <w:style w:type="paragraph" w:styleId="Revision">
    <w:name w:val="Revision"/>
    <w:hidden/>
    <w:uiPriority w:val="99"/>
    <w:semiHidden/>
    <w:rsid w:val="002B42C4"/>
    <w:rPr>
      <w:rFonts w:ascii="Linux Libertine" w:eastAsiaTheme="minorHAnsi" w:hAnsi="Linux Libertine" w:cstheme="minorBidi"/>
      <w:sz w:val="18"/>
      <w:szCs w:val="22"/>
      <w:lang w:val="en-US" w:eastAsia="en-US"/>
    </w:rPr>
  </w:style>
  <w:style w:type="character" w:customStyle="1" w:styleId="Style1Char">
    <w:name w:val="Style1 Char"/>
    <w:basedOn w:val="DefaultParagraphFont"/>
    <w:link w:val="Style1"/>
    <w:rsid w:val="005750FB"/>
    <w:rPr>
      <w:rFonts w:ascii="Linux Libertine" w:eastAsia="Times New Roman" w:hAnsi="Linux Libertine" w:cs="Linux Libertine"/>
      <w: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79447369">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051029213">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343437193">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1973750271">
      <w:bodyDiv w:val="1"/>
      <w:marLeft w:val="0"/>
      <w:marRight w:val="0"/>
      <w:marTop w:val="0"/>
      <w:marBottom w:val="0"/>
      <w:divBdr>
        <w:top w:val="none" w:sz="0" w:space="0" w:color="auto"/>
        <w:left w:val="none" w:sz="0" w:space="0" w:color="auto"/>
        <w:bottom w:val="none" w:sz="0" w:space="0" w:color="auto"/>
        <w:right w:val="none" w:sz="0" w:space="0" w:color="auto"/>
      </w:divBdr>
    </w:div>
    <w:div w:id="21271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B3C45F5B-2286-4F13-A97F-BCEA27E11963}">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ACM.dotm</Template>
  <TotalTime>63</TotalTime>
  <Pages>4</Pages>
  <Words>2640</Words>
  <Characters>15049</Characters>
  <Application>Microsoft Office Word</Application>
  <DocSecurity>0</DocSecurity>
  <Lines>125</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17654</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Viktorija Lipic</cp:lastModifiedBy>
  <cp:revision>72</cp:revision>
  <cp:lastPrinted>2018-05-22T11:24:00Z</cp:lastPrinted>
  <dcterms:created xsi:type="dcterms:W3CDTF">2020-09-10T19:25:00Z</dcterms:created>
  <dcterms:modified xsi:type="dcterms:W3CDTF">2020-09-11T07:11:00Z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